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D82" w:rsidRPr="00A40D82" w:rsidRDefault="00A40D82" w:rsidP="00A40D82">
      <w:pPr>
        <w:tabs>
          <w:tab w:val="left" w:pos="5628"/>
        </w:tabs>
        <w:spacing w:after="0" w:line="240" w:lineRule="auto"/>
        <w:jc w:val="center"/>
        <w:rPr>
          <w:rFonts w:ascii="Times New Roman" w:hAnsi="Times New Roman" w:cs="Times New Roman"/>
          <w:b/>
          <w:bCs/>
          <w:sz w:val="14"/>
          <w:szCs w:val="14"/>
        </w:rPr>
      </w:pPr>
      <w:r w:rsidRPr="00A40D82">
        <w:rPr>
          <w:rFonts w:ascii="Times New Roman" w:hAnsi="Times New Roman" w:cs="Times New Roman"/>
          <w:b/>
          <w:bCs/>
          <w:sz w:val="14"/>
          <w:szCs w:val="14"/>
        </w:rPr>
        <w:t>УПРАВЛЕНИЕ ОБРАЗОВАНИЯ АДМИНИСТРАЦИИ МУНИЦИПАЛЬНОГО ОБРАЗОВАНИЯ ГОРОДСКОГО ОКРУГА «УСИНСК»</w:t>
      </w:r>
    </w:p>
    <w:p w:rsidR="00A40D82" w:rsidRPr="00A40D82" w:rsidRDefault="00A40D82" w:rsidP="00A40D82">
      <w:pPr>
        <w:tabs>
          <w:tab w:val="left" w:pos="5628"/>
        </w:tabs>
        <w:spacing w:after="0" w:line="240" w:lineRule="auto"/>
        <w:jc w:val="center"/>
        <w:rPr>
          <w:rFonts w:ascii="Times New Roman" w:hAnsi="Times New Roman" w:cs="Times New Roman"/>
          <w:b/>
          <w:bCs/>
          <w:sz w:val="14"/>
          <w:szCs w:val="14"/>
        </w:rPr>
      </w:pPr>
      <w:r w:rsidRPr="00A40D82">
        <w:rPr>
          <w:rFonts w:ascii="Times New Roman" w:hAnsi="Times New Roman" w:cs="Times New Roman"/>
          <w:b/>
          <w:bCs/>
          <w:sz w:val="14"/>
          <w:szCs w:val="14"/>
        </w:rPr>
        <w:t>«УСИНСК» КАР КЫТШЫН МУНИЦИПАЛЬНÖЙ ЮКÖНЛÖН АДМИНИСТРАЦИЯСА ЙÖ</w:t>
      </w:r>
      <w:proofErr w:type="gramStart"/>
      <w:r w:rsidRPr="00A40D82">
        <w:rPr>
          <w:rFonts w:ascii="Times New Roman" w:hAnsi="Times New Roman" w:cs="Times New Roman"/>
          <w:b/>
          <w:bCs/>
          <w:sz w:val="14"/>
          <w:szCs w:val="14"/>
        </w:rPr>
        <w:t>З</w:t>
      </w:r>
      <w:proofErr w:type="gramEnd"/>
      <w:r w:rsidRPr="00A40D82">
        <w:rPr>
          <w:rFonts w:ascii="Times New Roman" w:hAnsi="Times New Roman" w:cs="Times New Roman"/>
          <w:b/>
          <w:bCs/>
          <w:sz w:val="14"/>
          <w:szCs w:val="14"/>
        </w:rPr>
        <w:t>ÖС ВЕЛÖДÖМÖН ВЕСЬКÖДЛАНIН</w:t>
      </w:r>
    </w:p>
    <w:p w:rsidR="00A40D82" w:rsidRPr="00A40D82" w:rsidRDefault="00A40D82" w:rsidP="00A40D82">
      <w:pPr>
        <w:tabs>
          <w:tab w:val="left" w:pos="5628"/>
        </w:tabs>
        <w:spacing w:after="0" w:line="240" w:lineRule="auto"/>
        <w:jc w:val="center"/>
        <w:rPr>
          <w:rFonts w:ascii="Times New Roman" w:hAnsi="Times New Roman" w:cs="Times New Roman"/>
          <w:b/>
          <w:bCs/>
          <w:sz w:val="14"/>
          <w:szCs w:val="14"/>
        </w:rPr>
      </w:pPr>
    </w:p>
    <w:p w:rsidR="00A40D82" w:rsidRPr="00A40D82" w:rsidRDefault="00A40D82" w:rsidP="00A40D82">
      <w:pPr>
        <w:tabs>
          <w:tab w:val="left" w:pos="5628"/>
        </w:tabs>
        <w:spacing w:after="0" w:line="240" w:lineRule="auto"/>
        <w:jc w:val="center"/>
        <w:rPr>
          <w:rFonts w:ascii="Times New Roman" w:hAnsi="Times New Roman" w:cs="Times New Roman"/>
          <w:b/>
          <w:bCs/>
          <w:sz w:val="14"/>
          <w:szCs w:val="14"/>
        </w:rPr>
      </w:pPr>
      <w:r w:rsidRPr="00A40D82">
        <w:rPr>
          <w:rFonts w:ascii="Times New Roman" w:hAnsi="Times New Roman" w:cs="Times New Roman"/>
          <w:b/>
          <w:bCs/>
          <w:sz w:val="14"/>
          <w:szCs w:val="14"/>
        </w:rPr>
        <w:t xml:space="preserve">МУНИЦИПАЛЬНОЕ БЮДЖЕТНОЕ ОБЩЕОБРАЗОВАТЕЛЬНОЕ УЧРЕЖДЕНИЕ </w:t>
      </w:r>
    </w:p>
    <w:p w:rsidR="00A40D82" w:rsidRPr="00A40D82" w:rsidRDefault="00A40D82" w:rsidP="00A40D82">
      <w:pPr>
        <w:tabs>
          <w:tab w:val="left" w:pos="5628"/>
        </w:tabs>
        <w:spacing w:after="0" w:line="240" w:lineRule="auto"/>
        <w:jc w:val="center"/>
        <w:rPr>
          <w:rFonts w:ascii="Times New Roman" w:hAnsi="Times New Roman" w:cs="Times New Roman"/>
          <w:b/>
          <w:bCs/>
          <w:sz w:val="14"/>
          <w:szCs w:val="14"/>
        </w:rPr>
      </w:pPr>
      <w:r w:rsidRPr="00A40D82">
        <w:rPr>
          <w:rFonts w:ascii="Times New Roman" w:hAnsi="Times New Roman" w:cs="Times New Roman"/>
          <w:b/>
          <w:bCs/>
          <w:sz w:val="14"/>
          <w:szCs w:val="14"/>
        </w:rPr>
        <w:t xml:space="preserve">«СРЕДНЯЯ ОБЩЕОБРАЗОВАТЕЛЬНАЯ ШКОЛА № 1» Г.УСИНСКА </w:t>
      </w:r>
    </w:p>
    <w:p w:rsidR="00A40D82" w:rsidRPr="00A40D82" w:rsidRDefault="00A40D82" w:rsidP="00A40D82">
      <w:pPr>
        <w:tabs>
          <w:tab w:val="left" w:pos="5628"/>
        </w:tabs>
        <w:spacing w:after="0" w:line="240" w:lineRule="auto"/>
        <w:jc w:val="center"/>
        <w:rPr>
          <w:rFonts w:ascii="Times New Roman" w:hAnsi="Times New Roman" w:cs="Times New Roman"/>
          <w:b/>
          <w:bCs/>
          <w:sz w:val="14"/>
          <w:szCs w:val="14"/>
        </w:rPr>
      </w:pPr>
    </w:p>
    <w:p w:rsidR="00A40D82" w:rsidRPr="00A40D82" w:rsidRDefault="00A40D82" w:rsidP="00A40D82">
      <w:pPr>
        <w:keepNext/>
        <w:tabs>
          <w:tab w:val="left" w:pos="720"/>
          <w:tab w:val="left" w:pos="5628"/>
        </w:tabs>
        <w:spacing w:after="0" w:line="240" w:lineRule="auto"/>
        <w:jc w:val="center"/>
        <w:outlineLvl w:val="0"/>
        <w:rPr>
          <w:rFonts w:ascii="Times New Roman" w:hAnsi="Times New Roman" w:cs="Times New Roman"/>
          <w:b/>
          <w:bCs/>
          <w:sz w:val="14"/>
          <w:szCs w:val="14"/>
        </w:rPr>
      </w:pPr>
      <w:r w:rsidRPr="00A40D82">
        <w:rPr>
          <w:rFonts w:ascii="Times New Roman" w:hAnsi="Times New Roman" w:cs="Times New Roman"/>
          <w:b/>
          <w:bCs/>
          <w:sz w:val="14"/>
          <w:szCs w:val="14"/>
        </w:rPr>
        <w:t>МУНИЦИПАЛЬНÖЙ БЮДЖЕТНÖЙ ОБЩЕОБРАЗОВАТЕЛЬНÖЙ ВЕЛÖДАН</w:t>
      </w:r>
      <w:proofErr w:type="gramStart"/>
      <w:r w:rsidRPr="00A40D82">
        <w:rPr>
          <w:rFonts w:ascii="Times New Roman" w:hAnsi="Times New Roman" w:cs="Times New Roman"/>
          <w:b/>
          <w:bCs/>
          <w:sz w:val="14"/>
          <w:szCs w:val="14"/>
          <w:lang w:val="en-US"/>
        </w:rPr>
        <w:t>I</w:t>
      </w:r>
      <w:proofErr w:type="gramEnd"/>
      <w:r w:rsidRPr="00A40D82">
        <w:rPr>
          <w:rFonts w:ascii="Times New Roman" w:hAnsi="Times New Roman" w:cs="Times New Roman"/>
          <w:b/>
          <w:bCs/>
          <w:sz w:val="14"/>
          <w:szCs w:val="14"/>
        </w:rPr>
        <w:t>Н</w:t>
      </w:r>
    </w:p>
    <w:p w:rsidR="00A40D82" w:rsidRPr="00A40D82" w:rsidRDefault="00A40D82" w:rsidP="00A40D82">
      <w:pPr>
        <w:keepNext/>
        <w:tabs>
          <w:tab w:val="left" w:pos="720"/>
          <w:tab w:val="left" w:pos="5628"/>
        </w:tabs>
        <w:spacing w:after="0" w:line="240" w:lineRule="auto"/>
        <w:jc w:val="center"/>
        <w:outlineLvl w:val="0"/>
        <w:rPr>
          <w:rFonts w:ascii="Times New Roman" w:hAnsi="Times New Roman" w:cs="Times New Roman"/>
          <w:b/>
          <w:bCs/>
          <w:sz w:val="14"/>
          <w:szCs w:val="14"/>
        </w:rPr>
      </w:pPr>
      <w:r w:rsidRPr="00A40D82">
        <w:rPr>
          <w:rFonts w:ascii="Times New Roman" w:hAnsi="Times New Roman" w:cs="Times New Roman"/>
          <w:b/>
          <w:bCs/>
          <w:sz w:val="14"/>
          <w:szCs w:val="14"/>
        </w:rPr>
        <w:t xml:space="preserve">«ВЕЛÖДАН ОБЩЕОБРАЗОВАТЕЛЬНÖЙ </w:t>
      </w:r>
      <w:proofErr w:type="gramStart"/>
      <w:r w:rsidRPr="00A40D82">
        <w:rPr>
          <w:rFonts w:ascii="Times New Roman" w:hAnsi="Times New Roman" w:cs="Times New Roman"/>
          <w:b/>
          <w:bCs/>
          <w:sz w:val="14"/>
          <w:szCs w:val="14"/>
        </w:rPr>
        <w:t>Ш</w:t>
      </w:r>
      <w:proofErr w:type="gramEnd"/>
      <w:r w:rsidRPr="00A40D82">
        <w:rPr>
          <w:rFonts w:ascii="Times New Roman" w:hAnsi="Times New Roman" w:cs="Times New Roman"/>
          <w:b/>
          <w:bCs/>
          <w:sz w:val="14"/>
          <w:szCs w:val="14"/>
        </w:rPr>
        <w:t>ÖР ШКОЛА № 1» УСИНСК КАР</w:t>
      </w:r>
    </w:p>
    <w:p w:rsidR="00A40D82" w:rsidRPr="00A40D82" w:rsidRDefault="00A40D82" w:rsidP="00A40D82">
      <w:pPr>
        <w:keepNext/>
        <w:tabs>
          <w:tab w:val="left" w:pos="720"/>
          <w:tab w:val="left" w:pos="5628"/>
        </w:tabs>
        <w:jc w:val="center"/>
        <w:outlineLvl w:val="0"/>
        <w:rPr>
          <w:rFonts w:ascii="Times New Roman" w:hAnsi="Times New Roman" w:cs="Times New Roman"/>
          <w:b/>
          <w:bCs/>
          <w:sz w:val="16"/>
          <w:szCs w:val="16"/>
        </w:rPr>
      </w:pPr>
    </w:p>
    <w:p w:rsidR="00A40D82" w:rsidRPr="00A40D82" w:rsidRDefault="00A40D82" w:rsidP="00A40D82">
      <w:pPr>
        <w:keepNext/>
        <w:tabs>
          <w:tab w:val="left" w:pos="720"/>
          <w:tab w:val="left" w:pos="5628"/>
        </w:tabs>
        <w:jc w:val="center"/>
        <w:outlineLvl w:val="0"/>
        <w:rPr>
          <w:rFonts w:ascii="Times New Roman" w:hAnsi="Times New Roman" w:cs="Times New Roman"/>
          <w:b/>
          <w:bCs/>
          <w:sz w:val="16"/>
          <w:szCs w:val="16"/>
        </w:rPr>
      </w:pPr>
    </w:p>
    <w:tbl>
      <w:tblPr>
        <w:tblW w:w="9747" w:type="dxa"/>
        <w:tblLook w:val="04A0"/>
      </w:tblPr>
      <w:tblGrid>
        <w:gridCol w:w="2943"/>
        <w:gridCol w:w="2410"/>
        <w:gridCol w:w="4394"/>
      </w:tblGrid>
      <w:tr w:rsidR="00A40D82" w:rsidRPr="00A40D82" w:rsidTr="002C1553">
        <w:tc>
          <w:tcPr>
            <w:tcW w:w="2943" w:type="dxa"/>
          </w:tcPr>
          <w:p w:rsidR="00A40D82" w:rsidRPr="00A40D82" w:rsidRDefault="00A40D82" w:rsidP="002C1553">
            <w:pPr>
              <w:rPr>
                <w:rFonts w:ascii="Times New Roman" w:hAnsi="Times New Roman" w:cs="Times New Roman"/>
                <w:b/>
                <w:bCs/>
              </w:rPr>
            </w:pPr>
          </w:p>
        </w:tc>
        <w:tc>
          <w:tcPr>
            <w:tcW w:w="2410" w:type="dxa"/>
            <w:hideMark/>
          </w:tcPr>
          <w:p w:rsidR="00A40D82" w:rsidRPr="00A40D82" w:rsidRDefault="00A40D82" w:rsidP="002C1553">
            <w:pPr>
              <w:ind w:right="-393"/>
              <w:rPr>
                <w:rFonts w:ascii="Times New Roman" w:hAnsi="Times New Roman" w:cs="Times New Roman"/>
                <w:bCs/>
              </w:rPr>
            </w:pPr>
          </w:p>
        </w:tc>
        <w:tc>
          <w:tcPr>
            <w:tcW w:w="4394" w:type="dxa"/>
            <w:hideMark/>
          </w:tcPr>
          <w:p w:rsidR="000416E4" w:rsidRPr="000416E4" w:rsidRDefault="000416E4" w:rsidP="000416E4">
            <w:pPr>
              <w:pStyle w:val="af2"/>
              <w:shd w:val="clear" w:color="auto" w:fill="auto"/>
              <w:tabs>
                <w:tab w:val="left" w:pos="993"/>
                <w:tab w:val="left" w:pos="1134"/>
                <w:tab w:val="left" w:pos="4678"/>
              </w:tabs>
              <w:spacing w:line="240" w:lineRule="auto"/>
              <w:ind w:firstLine="0"/>
              <w:jc w:val="right"/>
              <w:rPr>
                <w:rFonts w:ascii="Times New Roman" w:hAnsi="Times New Roman" w:cs="Times New Roman"/>
                <w:sz w:val="20"/>
                <w:szCs w:val="20"/>
              </w:rPr>
            </w:pPr>
            <w:r w:rsidRPr="000416E4">
              <w:rPr>
                <w:rStyle w:val="Exact1"/>
                <w:rFonts w:ascii="Times New Roman" w:hAnsi="Times New Roman" w:cs="Times New Roman"/>
                <w:sz w:val="20"/>
                <w:szCs w:val="20"/>
              </w:rPr>
              <w:t>УТВЕРЖДЕНО</w:t>
            </w:r>
          </w:p>
          <w:p w:rsidR="000416E4" w:rsidRPr="000416E4" w:rsidRDefault="000416E4" w:rsidP="000416E4">
            <w:pPr>
              <w:pStyle w:val="af2"/>
              <w:shd w:val="clear" w:color="auto" w:fill="auto"/>
              <w:tabs>
                <w:tab w:val="left" w:pos="993"/>
                <w:tab w:val="left" w:pos="1134"/>
                <w:tab w:val="left" w:pos="4678"/>
              </w:tabs>
              <w:spacing w:line="240" w:lineRule="auto"/>
              <w:ind w:firstLine="0"/>
              <w:jc w:val="right"/>
              <w:rPr>
                <w:rFonts w:ascii="Times New Roman" w:hAnsi="Times New Roman" w:cs="Times New Roman"/>
                <w:sz w:val="20"/>
                <w:szCs w:val="20"/>
              </w:rPr>
            </w:pPr>
            <w:r w:rsidRPr="000416E4">
              <w:rPr>
                <w:rStyle w:val="Exact1"/>
                <w:rFonts w:ascii="Times New Roman" w:hAnsi="Times New Roman" w:cs="Times New Roman"/>
                <w:sz w:val="20"/>
                <w:szCs w:val="20"/>
              </w:rPr>
              <w:t>Директором</w:t>
            </w:r>
            <w:r w:rsidRPr="000416E4">
              <w:rPr>
                <w:rFonts w:ascii="Times New Roman" w:hAnsi="Times New Roman" w:cs="Times New Roman"/>
                <w:sz w:val="20"/>
                <w:szCs w:val="20"/>
              </w:rPr>
              <w:t xml:space="preserve"> МБОУ «СОШ № 1» г. Усинска</w:t>
            </w:r>
          </w:p>
          <w:p w:rsidR="00A40D82" w:rsidRPr="00A40D82" w:rsidRDefault="00A40D82" w:rsidP="00A40D82">
            <w:pPr>
              <w:spacing w:after="0"/>
              <w:jc w:val="right"/>
              <w:rPr>
                <w:rFonts w:ascii="Times New Roman" w:hAnsi="Times New Roman" w:cs="Times New Roman"/>
                <w:b/>
                <w:bCs/>
              </w:rPr>
            </w:pPr>
            <w:r w:rsidRPr="00A40D82">
              <w:rPr>
                <w:rFonts w:ascii="Times New Roman" w:hAnsi="Times New Roman" w:cs="Times New Roman"/>
                <w:bCs/>
                <w:sz w:val="20"/>
                <w:szCs w:val="20"/>
              </w:rPr>
              <w:t xml:space="preserve">приказ от </w:t>
            </w:r>
            <w:r w:rsidRPr="00A40D82">
              <w:rPr>
                <w:rFonts w:ascii="Times New Roman" w:hAnsi="Times New Roman" w:cs="Times New Roman"/>
                <w:sz w:val="20"/>
                <w:szCs w:val="20"/>
              </w:rPr>
              <w:t>18.09.2017 г. №732</w:t>
            </w:r>
          </w:p>
        </w:tc>
      </w:tr>
    </w:tbl>
    <w:p w:rsidR="00A40D82" w:rsidRPr="000416E4" w:rsidRDefault="00A40D82" w:rsidP="000E242B">
      <w:pPr>
        <w:autoSpaceDE w:val="0"/>
        <w:autoSpaceDN w:val="0"/>
        <w:adjustRightInd w:val="0"/>
        <w:spacing w:after="40" w:line="240" w:lineRule="auto"/>
        <w:jc w:val="center"/>
        <w:rPr>
          <w:rFonts w:ascii="Times New Roman" w:hAnsi="Times New Roman" w:cs="Times New Roman"/>
          <w:b/>
          <w:sz w:val="24"/>
          <w:szCs w:val="24"/>
        </w:rPr>
      </w:pPr>
    </w:p>
    <w:p w:rsidR="00A40D82" w:rsidRPr="000416E4" w:rsidRDefault="000E242B" w:rsidP="00A40D82">
      <w:pPr>
        <w:autoSpaceDE w:val="0"/>
        <w:autoSpaceDN w:val="0"/>
        <w:adjustRightInd w:val="0"/>
        <w:spacing w:after="0" w:line="240" w:lineRule="auto"/>
        <w:jc w:val="center"/>
        <w:rPr>
          <w:rFonts w:ascii="Times New Roman" w:hAnsi="Times New Roman" w:cs="Times New Roman"/>
          <w:b/>
          <w:sz w:val="24"/>
          <w:szCs w:val="24"/>
        </w:rPr>
      </w:pPr>
      <w:r w:rsidRPr="000416E4">
        <w:rPr>
          <w:rFonts w:ascii="Times New Roman" w:hAnsi="Times New Roman" w:cs="Times New Roman"/>
          <w:b/>
          <w:sz w:val="24"/>
          <w:szCs w:val="24"/>
        </w:rPr>
        <w:t xml:space="preserve">Положение </w:t>
      </w:r>
    </w:p>
    <w:p w:rsidR="000E242B" w:rsidRPr="000416E4" w:rsidRDefault="000E242B" w:rsidP="00A40D82">
      <w:pPr>
        <w:autoSpaceDE w:val="0"/>
        <w:autoSpaceDN w:val="0"/>
        <w:adjustRightInd w:val="0"/>
        <w:spacing w:after="0" w:line="240" w:lineRule="auto"/>
        <w:jc w:val="center"/>
        <w:rPr>
          <w:rFonts w:ascii="Times New Roman" w:hAnsi="Times New Roman" w:cs="Times New Roman"/>
          <w:b/>
          <w:sz w:val="24"/>
          <w:szCs w:val="24"/>
        </w:rPr>
      </w:pPr>
      <w:r w:rsidRPr="000416E4">
        <w:rPr>
          <w:rFonts w:ascii="Times New Roman" w:hAnsi="Times New Roman" w:cs="Times New Roman"/>
          <w:b/>
          <w:sz w:val="24"/>
          <w:szCs w:val="24"/>
        </w:rPr>
        <w:t>об антикоррупционной политике</w:t>
      </w:r>
    </w:p>
    <w:p w:rsidR="00A40D82" w:rsidRPr="000416E4" w:rsidRDefault="00A40D82" w:rsidP="00A40D82">
      <w:pPr>
        <w:spacing w:after="0"/>
        <w:jc w:val="center"/>
        <w:rPr>
          <w:rFonts w:ascii="Times New Roman" w:hAnsi="Times New Roman" w:cs="Times New Roman"/>
          <w:b/>
          <w:sz w:val="24"/>
          <w:szCs w:val="24"/>
        </w:rPr>
      </w:pPr>
      <w:r w:rsidRPr="000416E4">
        <w:rPr>
          <w:rFonts w:ascii="Times New Roman" w:eastAsia="Calibri" w:hAnsi="Times New Roman" w:cs="Times New Roman"/>
          <w:b/>
          <w:sz w:val="24"/>
          <w:szCs w:val="24"/>
        </w:rPr>
        <w:t xml:space="preserve">муниципального </w:t>
      </w:r>
      <w:r w:rsidRPr="000416E4">
        <w:rPr>
          <w:rFonts w:ascii="Times New Roman" w:hAnsi="Times New Roman" w:cs="Times New Roman"/>
          <w:b/>
          <w:sz w:val="24"/>
          <w:szCs w:val="24"/>
        </w:rPr>
        <w:t xml:space="preserve">бюджетного общеобразовательного учреждения </w:t>
      </w:r>
    </w:p>
    <w:p w:rsidR="00A40D82" w:rsidRPr="000416E4" w:rsidRDefault="00A40D82" w:rsidP="00A40D82">
      <w:pPr>
        <w:spacing w:after="0"/>
        <w:jc w:val="center"/>
        <w:rPr>
          <w:rFonts w:ascii="Times New Roman" w:hAnsi="Times New Roman" w:cs="Times New Roman"/>
          <w:b/>
          <w:sz w:val="24"/>
          <w:szCs w:val="24"/>
        </w:rPr>
      </w:pPr>
      <w:r w:rsidRPr="000416E4">
        <w:rPr>
          <w:rFonts w:ascii="Times New Roman" w:hAnsi="Times New Roman" w:cs="Times New Roman"/>
          <w:b/>
          <w:sz w:val="24"/>
          <w:szCs w:val="24"/>
        </w:rPr>
        <w:t>«Средняя общеобразовательная школа № 1» г. Усинска</w:t>
      </w:r>
    </w:p>
    <w:p w:rsidR="000E242B" w:rsidRDefault="000E242B" w:rsidP="000E242B">
      <w:pPr>
        <w:autoSpaceDE w:val="0"/>
        <w:autoSpaceDN w:val="0"/>
        <w:adjustRightInd w:val="0"/>
        <w:spacing w:after="0" w:line="240" w:lineRule="auto"/>
        <w:jc w:val="center"/>
        <w:rPr>
          <w:rFonts w:ascii="Times New Roman" w:hAnsi="Times New Roman" w:cs="Times New Roman"/>
          <w:sz w:val="14"/>
          <w:szCs w:val="14"/>
        </w:rPr>
      </w:pPr>
    </w:p>
    <w:p w:rsidR="000E242B" w:rsidRDefault="000E242B" w:rsidP="000E242B">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 Общие положения</w:t>
      </w:r>
    </w:p>
    <w:p w:rsidR="000E242B" w:rsidRDefault="000E242B" w:rsidP="000416E4">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Антикоррупционная политика </w:t>
      </w:r>
      <w:r w:rsidR="00A40D82" w:rsidRPr="00A40D82">
        <w:rPr>
          <w:rFonts w:ascii="Times New Roman" w:eastAsia="Calibri" w:hAnsi="Times New Roman" w:cs="Times New Roman"/>
          <w:sz w:val="24"/>
          <w:szCs w:val="24"/>
        </w:rPr>
        <w:t xml:space="preserve">муниципального </w:t>
      </w:r>
      <w:r w:rsidR="00A40D82">
        <w:rPr>
          <w:rFonts w:ascii="Times New Roman" w:hAnsi="Times New Roman" w:cs="Times New Roman"/>
          <w:sz w:val="24"/>
          <w:szCs w:val="24"/>
        </w:rPr>
        <w:t>бюджетного общеобразовательного учреждения</w:t>
      </w:r>
      <w:r w:rsidR="00A40D82" w:rsidRPr="00A40D82">
        <w:rPr>
          <w:rFonts w:ascii="Times New Roman" w:hAnsi="Times New Roman" w:cs="Times New Roman"/>
          <w:sz w:val="24"/>
          <w:szCs w:val="24"/>
        </w:rPr>
        <w:t xml:space="preserve"> «Средняя общеобразовательная</w:t>
      </w:r>
      <w:r w:rsidR="00A40D82">
        <w:rPr>
          <w:rFonts w:ascii="Times New Roman" w:hAnsi="Times New Roman" w:cs="Times New Roman"/>
          <w:sz w:val="24"/>
          <w:szCs w:val="24"/>
        </w:rPr>
        <w:t xml:space="preserve"> школа № 1» г. Усинска </w:t>
      </w:r>
      <w:r>
        <w:rPr>
          <w:rFonts w:ascii="Times New Roman" w:hAnsi="Times New Roman" w:cs="Times New Roman"/>
          <w:color w:val="000000"/>
          <w:sz w:val="24"/>
          <w:szCs w:val="24"/>
        </w:rPr>
        <w:t xml:space="preserve">представляет собой комплекс закрепленных в настоящем Положении взаимосвязанных принципов, процедур и мероприятий, направленных на профилактику и </w:t>
      </w:r>
      <w:r w:rsidRPr="00A40D82">
        <w:rPr>
          <w:rFonts w:ascii="Times New Roman" w:hAnsi="Times New Roman" w:cs="Times New Roman"/>
          <w:color w:val="000000"/>
          <w:sz w:val="24"/>
          <w:szCs w:val="24"/>
        </w:rPr>
        <w:t xml:space="preserve">пресечение коррупционных правонарушений в деятельности </w:t>
      </w:r>
      <w:r w:rsidR="00A40D82" w:rsidRPr="00A40D82">
        <w:rPr>
          <w:rFonts w:ascii="Times New Roman" w:eastAsia="Calibri" w:hAnsi="Times New Roman" w:cs="Times New Roman"/>
          <w:sz w:val="24"/>
          <w:szCs w:val="24"/>
        </w:rPr>
        <w:t xml:space="preserve">муниципального </w:t>
      </w:r>
      <w:r w:rsidR="00A40D82" w:rsidRPr="00A40D82">
        <w:rPr>
          <w:rFonts w:ascii="Times New Roman" w:hAnsi="Times New Roman" w:cs="Times New Roman"/>
          <w:sz w:val="24"/>
          <w:szCs w:val="24"/>
        </w:rPr>
        <w:t>в муниципальном бюджетном общеобразовательном учреждении «Средняя общеобразовательная школа № 1» г. Усинска (далее – Школа)</w:t>
      </w:r>
      <w:r w:rsidR="00A40D82" w:rsidRPr="00A40D82">
        <w:rPr>
          <w:rFonts w:ascii="Times New Roman" w:hAnsi="Times New Roman" w:cs="Times New Roman"/>
          <w:color w:val="000000"/>
          <w:sz w:val="24"/>
          <w:szCs w:val="24"/>
        </w:rPr>
        <w:t>.</w:t>
      </w:r>
    </w:p>
    <w:p w:rsidR="000E242B" w:rsidRDefault="000E242B" w:rsidP="000416E4">
      <w:pPr>
        <w:pStyle w:val="a6"/>
        <w:ind w:firstLine="709"/>
        <w:jc w:val="both"/>
        <w:rPr>
          <w:rFonts w:ascii="Times New Roman" w:hAnsi="Times New Roman" w:cs="Times New Roman"/>
          <w:bCs/>
          <w:color w:val="000000"/>
          <w:sz w:val="24"/>
          <w:szCs w:val="24"/>
        </w:rPr>
      </w:pPr>
      <w:r>
        <w:rPr>
          <w:rFonts w:ascii="Times New Roman" w:hAnsi="Times New Roman" w:cs="Times New Roman"/>
          <w:color w:val="000000"/>
          <w:sz w:val="24"/>
          <w:szCs w:val="24"/>
        </w:rPr>
        <w:t xml:space="preserve">2. </w:t>
      </w:r>
      <w:proofErr w:type="gramStart"/>
      <w:r>
        <w:rPr>
          <w:rFonts w:ascii="Times New Roman" w:hAnsi="Times New Roman" w:cs="Times New Roman"/>
          <w:color w:val="000000"/>
          <w:sz w:val="24"/>
          <w:szCs w:val="24"/>
        </w:rPr>
        <w:t>Настоящее Положение основано на нормах Конституции</w:t>
      </w:r>
      <w:r w:rsidR="002C1553">
        <w:rPr>
          <w:rFonts w:ascii="Times New Roman" w:hAnsi="Times New Roman" w:cs="Times New Roman"/>
          <w:color w:val="000000"/>
          <w:sz w:val="24"/>
          <w:szCs w:val="24"/>
        </w:rPr>
        <w:t xml:space="preserve"> Российской Федерации, Федераль</w:t>
      </w:r>
      <w:r>
        <w:rPr>
          <w:rFonts w:ascii="Times New Roman" w:hAnsi="Times New Roman" w:cs="Times New Roman"/>
          <w:color w:val="000000"/>
          <w:sz w:val="24"/>
          <w:szCs w:val="24"/>
        </w:rPr>
        <w:t xml:space="preserve">ного закона от 25 декабря 2008 г. № 273-ФЗ «О противодействии коррупции», Федерального закона от </w:t>
      </w:r>
      <w:r>
        <w:rPr>
          <w:rFonts w:ascii="Times New Roman" w:hAnsi="Times New Roman" w:cs="Times New Roman"/>
          <w:bCs/>
          <w:color w:val="000000"/>
          <w:sz w:val="24"/>
          <w:szCs w:val="24"/>
        </w:rPr>
        <w:t>5 апреля 2013 г. № 44-ФЗ «О контрактной системе в сфере закупок товаров, работ, услуг для обеспечения государственных и муниципальных нужд»</w:t>
      </w:r>
      <w:r w:rsidR="002C1553">
        <w:rPr>
          <w:rFonts w:ascii="Times New Roman" w:hAnsi="Times New Roman" w:cs="Times New Roman"/>
          <w:bCs/>
          <w:color w:val="000000"/>
          <w:sz w:val="24"/>
          <w:szCs w:val="24"/>
        </w:rPr>
        <w:t xml:space="preserve">, </w:t>
      </w:r>
      <w:r w:rsidR="002C1553">
        <w:rPr>
          <w:rFonts w:ascii="Times New Roman" w:hAnsi="Times New Roman" w:cs="Times New Roman"/>
          <w:sz w:val="24"/>
          <w:szCs w:val="24"/>
        </w:rPr>
        <w:t>Федерального</w:t>
      </w:r>
      <w:r w:rsidR="002C1553" w:rsidRPr="002C1553">
        <w:rPr>
          <w:rFonts w:ascii="Times New Roman" w:hAnsi="Times New Roman" w:cs="Times New Roman"/>
          <w:sz w:val="24"/>
          <w:szCs w:val="24"/>
        </w:rPr>
        <w:t xml:space="preserve"> закон</w:t>
      </w:r>
      <w:r w:rsidR="002C1553">
        <w:rPr>
          <w:rFonts w:ascii="Times New Roman" w:hAnsi="Times New Roman" w:cs="Times New Roman"/>
          <w:sz w:val="24"/>
          <w:szCs w:val="24"/>
        </w:rPr>
        <w:t>а</w:t>
      </w:r>
      <w:r w:rsidR="002C1553" w:rsidRPr="002C1553">
        <w:rPr>
          <w:rFonts w:ascii="Times New Roman" w:hAnsi="Times New Roman" w:cs="Times New Roman"/>
          <w:sz w:val="24"/>
          <w:szCs w:val="24"/>
        </w:rPr>
        <w:t xml:space="preserve"> от 18 </w:t>
      </w:r>
      <w:r w:rsidR="002C1553">
        <w:rPr>
          <w:rFonts w:ascii="Times New Roman" w:hAnsi="Times New Roman" w:cs="Times New Roman"/>
          <w:sz w:val="24"/>
          <w:szCs w:val="24"/>
        </w:rPr>
        <w:t xml:space="preserve">июля 2011 г. </w:t>
      </w:r>
      <w:r w:rsidR="002C1553" w:rsidRPr="002C1553">
        <w:rPr>
          <w:rFonts w:ascii="Times New Roman" w:hAnsi="Times New Roman" w:cs="Times New Roman"/>
          <w:sz w:val="24"/>
          <w:szCs w:val="24"/>
        </w:rPr>
        <w:t>№ 223-ФЗ «О закупках товаров, работ, услуг отд</w:t>
      </w:r>
      <w:r w:rsidR="002C1553">
        <w:rPr>
          <w:rFonts w:ascii="Times New Roman" w:hAnsi="Times New Roman" w:cs="Times New Roman"/>
          <w:sz w:val="24"/>
          <w:szCs w:val="24"/>
        </w:rPr>
        <w:t xml:space="preserve">ельными видами юридических лиц» </w:t>
      </w:r>
      <w:r>
        <w:rPr>
          <w:rFonts w:ascii="Times New Roman" w:hAnsi="Times New Roman" w:cs="Times New Roman"/>
          <w:bCs/>
          <w:color w:val="000000"/>
          <w:sz w:val="24"/>
          <w:szCs w:val="24"/>
        </w:rPr>
        <w:t>и</w:t>
      </w:r>
      <w:proofErr w:type="gramEnd"/>
      <w:r>
        <w:rPr>
          <w:rFonts w:ascii="Times New Roman" w:hAnsi="Times New Roman" w:cs="Times New Roman"/>
          <w:bCs/>
          <w:color w:val="000000"/>
          <w:sz w:val="24"/>
          <w:szCs w:val="24"/>
        </w:rPr>
        <w:t xml:space="preserve"> разработано с учетом Методических рекомендаций по разработке и принятию организациями мер по предупреждению и противодействию коррупции, разработанных Министерством труда и социальной защиты Российской Федерации, Устава </w:t>
      </w:r>
      <w:r w:rsidR="00A40D82">
        <w:rPr>
          <w:rFonts w:ascii="Times New Roman" w:hAnsi="Times New Roman" w:cs="Times New Roman"/>
          <w:bCs/>
          <w:color w:val="000000"/>
          <w:sz w:val="24"/>
          <w:szCs w:val="24"/>
        </w:rPr>
        <w:t xml:space="preserve">Школы </w:t>
      </w:r>
      <w:r>
        <w:rPr>
          <w:rFonts w:ascii="Times New Roman" w:hAnsi="Times New Roman" w:cs="Times New Roman"/>
          <w:bCs/>
          <w:color w:val="000000"/>
          <w:sz w:val="24"/>
          <w:szCs w:val="24"/>
        </w:rPr>
        <w:t xml:space="preserve">и других локальных актов </w:t>
      </w:r>
      <w:r w:rsidR="00A40D82">
        <w:rPr>
          <w:rFonts w:ascii="Times New Roman" w:hAnsi="Times New Roman" w:cs="Times New Roman"/>
          <w:bCs/>
          <w:color w:val="000000"/>
          <w:sz w:val="24"/>
          <w:szCs w:val="24"/>
        </w:rPr>
        <w:t>Школы</w:t>
      </w:r>
      <w:r>
        <w:rPr>
          <w:rFonts w:ascii="Times New Roman" w:hAnsi="Times New Roman" w:cs="Times New Roman"/>
          <w:bCs/>
          <w:color w:val="000000"/>
          <w:sz w:val="24"/>
          <w:szCs w:val="24"/>
        </w:rPr>
        <w:t xml:space="preserve">. </w:t>
      </w:r>
    </w:p>
    <w:p w:rsidR="000E242B" w:rsidRDefault="000E242B" w:rsidP="000416E4">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3. Целями антикоррупционной политики </w:t>
      </w:r>
      <w:r w:rsidR="00A40D82">
        <w:rPr>
          <w:rFonts w:ascii="Times New Roman" w:hAnsi="Times New Roman" w:cs="Times New Roman"/>
          <w:bCs/>
          <w:color w:val="000000"/>
          <w:sz w:val="24"/>
          <w:szCs w:val="24"/>
        </w:rPr>
        <w:t>Школы</w:t>
      </w:r>
      <w:r>
        <w:rPr>
          <w:rFonts w:ascii="Times New Roman" w:hAnsi="Times New Roman" w:cs="Times New Roman"/>
          <w:bCs/>
          <w:color w:val="000000"/>
          <w:sz w:val="24"/>
          <w:szCs w:val="24"/>
        </w:rPr>
        <w:t xml:space="preserve"> являются: </w:t>
      </w:r>
    </w:p>
    <w:p w:rsidR="000E242B" w:rsidRDefault="000E242B" w:rsidP="000416E4">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обеспечение соответствия деятельности </w:t>
      </w:r>
      <w:r w:rsidR="00A40D82">
        <w:rPr>
          <w:rFonts w:ascii="Times New Roman" w:hAnsi="Times New Roman" w:cs="Times New Roman"/>
          <w:bCs/>
          <w:color w:val="000000"/>
          <w:sz w:val="24"/>
          <w:szCs w:val="24"/>
        </w:rPr>
        <w:t>Школы</w:t>
      </w:r>
      <w:r>
        <w:rPr>
          <w:rFonts w:ascii="Times New Roman" w:hAnsi="Times New Roman" w:cs="Times New Roman"/>
          <w:bCs/>
          <w:color w:val="000000"/>
          <w:sz w:val="24"/>
          <w:szCs w:val="24"/>
        </w:rPr>
        <w:t xml:space="preserve"> требованиям антикоррупционного законодательства; </w:t>
      </w:r>
    </w:p>
    <w:p w:rsidR="000E242B" w:rsidRDefault="000E242B" w:rsidP="000416E4">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минимизация рисков вовлечения </w:t>
      </w:r>
      <w:r w:rsidR="00A40D82">
        <w:rPr>
          <w:rFonts w:ascii="Times New Roman" w:hAnsi="Times New Roman" w:cs="Times New Roman"/>
          <w:bCs/>
          <w:color w:val="000000"/>
          <w:sz w:val="24"/>
          <w:szCs w:val="24"/>
        </w:rPr>
        <w:t>Школы</w:t>
      </w:r>
      <w:r>
        <w:rPr>
          <w:rFonts w:ascii="Times New Roman" w:hAnsi="Times New Roman" w:cs="Times New Roman"/>
          <w:bCs/>
          <w:color w:val="000000"/>
          <w:sz w:val="24"/>
          <w:szCs w:val="24"/>
        </w:rPr>
        <w:t xml:space="preserve"> и его работников в коррупционную деятельность; </w:t>
      </w:r>
    </w:p>
    <w:p w:rsidR="000E242B" w:rsidRDefault="000E242B" w:rsidP="000416E4">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формирование единого подхода к организации работы по предупреждению коррупции в </w:t>
      </w:r>
      <w:r w:rsidR="00A40D82">
        <w:rPr>
          <w:rFonts w:ascii="Times New Roman" w:hAnsi="Times New Roman" w:cs="Times New Roman"/>
          <w:bCs/>
          <w:color w:val="000000"/>
          <w:sz w:val="24"/>
          <w:szCs w:val="24"/>
        </w:rPr>
        <w:t>Школе</w:t>
      </w:r>
      <w:r>
        <w:rPr>
          <w:rFonts w:ascii="Times New Roman" w:hAnsi="Times New Roman" w:cs="Times New Roman"/>
          <w:bCs/>
          <w:color w:val="000000"/>
          <w:sz w:val="24"/>
          <w:szCs w:val="24"/>
        </w:rPr>
        <w:t xml:space="preserve">; </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формирование у работников </w:t>
      </w:r>
      <w:r w:rsidR="00A40D82">
        <w:rPr>
          <w:rFonts w:ascii="Times New Roman" w:hAnsi="Times New Roman" w:cs="Times New Roman"/>
          <w:bCs/>
          <w:color w:val="000000"/>
          <w:sz w:val="24"/>
          <w:szCs w:val="24"/>
        </w:rPr>
        <w:t>Школы</w:t>
      </w:r>
      <w:r>
        <w:rPr>
          <w:rFonts w:ascii="Times New Roman" w:hAnsi="Times New Roman" w:cs="Times New Roman"/>
          <w:bCs/>
          <w:color w:val="000000"/>
          <w:sz w:val="24"/>
          <w:szCs w:val="24"/>
        </w:rPr>
        <w:t xml:space="preserve"> нетерпимости к коррупционному поведению. </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4. Задачами антикоррупционной политики</w:t>
      </w:r>
      <w:r w:rsidR="00A40D82" w:rsidRPr="00A40D82">
        <w:rPr>
          <w:rFonts w:ascii="Times New Roman" w:hAnsi="Times New Roman" w:cs="Times New Roman"/>
          <w:bCs/>
          <w:color w:val="000000"/>
          <w:sz w:val="24"/>
          <w:szCs w:val="24"/>
        </w:rPr>
        <w:t xml:space="preserve"> </w:t>
      </w:r>
      <w:r w:rsidR="00A40D82">
        <w:rPr>
          <w:rFonts w:ascii="Times New Roman" w:hAnsi="Times New Roman" w:cs="Times New Roman"/>
          <w:bCs/>
          <w:color w:val="000000"/>
          <w:sz w:val="24"/>
          <w:szCs w:val="24"/>
        </w:rPr>
        <w:t xml:space="preserve">Школы </w:t>
      </w:r>
      <w:r>
        <w:rPr>
          <w:rFonts w:ascii="Times New Roman" w:hAnsi="Times New Roman" w:cs="Times New Roman"/>
          <w:bCs/>
          <w:color w:val="000000"/>
          <w:sz w:val="24"/>
          <w:szCs w:val="24"/>
        </w:rPr>
        <w:t xml:space="preserve">являются: </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определение должностных лиц </w:t>
      </w:r>
      <w:r w:rsidR="00A40D82">
        <w:rPr>
          <w:rFonts w:ascii="Times New Roman" w:hAnsi="Times New Roman" w:cs="Times New Roman"/>
          <w:bCs/>
          <w:color w:val="000000"/>
          <w:sz w:val="24"/>
          <w:szCs w:val="24"/>
        </w:rPr>
        <w:t>Школы</w:t>
      </w:r>
      <w:r>
        <w:rPr>
          <w:rFonts w:ascii="Times New Roman" w:hAnsi="Times New Roman" w:cs="Times New Roman"/>
          <w:bCs/>
          <w:color w:val="000000"/>
          <w:sz w:val="24"/>
          <w:szCs w:val="24"/>
        </w:rPr>
        <w:t xml:space="preserve">, ответственных за реализацию антикоррупционной политики </w:t>
      </w:r>
      <w:r w:rsidR="00A40D82">
        <w:rPr>
          <w:rFonts w:ascii="Times New Roman" w:hAnsi="Times New Roman" w:cs="Times New Roman"/>
          <w:bCs/>
          <w:color w:val="000000"/>
          <w:sz w:val="24"/>
          <w:szCs w:val="24"/>
        </w:rPr>
        <w:t>Школы</w:t>
      </w:r>
      <w:r>
        <w:rPr>
          <w:rFonts w:ascii="Times New Roman" w:hAnsi="Times New Roman" w:cs="Times New Roman"/>
          <w:bCs/>
          <w:color w:val="000000"/>
          <w:sz w:val="24"/>
          <w:szCs w:val="24"/>
        </w:rPr>
        <w:t xml:space="preserve">; </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информирование работников </w:t>
      </w:r>
      <w:r w:rsidR="00A40D82">
        <w:rPr>
          <w:rFonts w:ascii="Times New Roman" w:hAnsi="Times New Roman" w:cs="Times New Roman"/>
          <w:bCs/>
          <w:color w:val="000000"/>
          <w:sz w:val="24"/>
          <w:szCs w:val="24"/>
        </w:rPr>
        <w:t xml:space="preserve">Школы </w:t>
      </w:r>
      <w:r>
        <w:rPr>
          <w:rFonts w:ascii="Times New Roman" w:hAnsi="Times New Roman" w:cs="Times New Roman"/>
          <w:bCs/>
          <w:color w:val="000000"/>
          <w:sz w:val="24"/>
          <w:szCs w:val="24"/>
        </w:rPr>
        <w:t xml:space="preserve">о нормативном правовом обеспечении работы по предупреждению коррупции и ответственности за совершение коррупционных правонарушений; </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определение основных принципов работы по предупреждению коррупции в </w:t>
      </w:r>
      <w:r w:rsidR="00A40D82">
        <w:rPr>
          <w:rFonts w:ascii="Times New Roman" w:hAnsi="Times New Roman" w:cs="Times New Roman"/>
          <w:bCs/>
          <w:color w:val="000000"/>
          <w:sz w:val="24"/>
          <w:szCs w:val="24"/>
        </w:rPr>
        <w:t>Школе</w:t>
      </w:r>
      <w:r>
        <w:rPr>
          <w:rFonts w:ascii="Times New Roman" w:hAnsi="Times New Roman" w:cs="Times New Roman"/>
          <w:bCs/>
          <w:color w:val="000000"/>
          <w:sz w:val="24"/>
          <w:szCs w:val="24"/>
        </w:rPr>
        <w:t xml:space="preserve">; </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разработка и реализация мер, направленных на профилактику и противодействие коррупции в</w:t>
      </w:r>
      <w:r w:rsidR="00A40D82" w:rsidRPr="00A40D82">
        <w:rPr>
          <w:rFonts w:ascii="Times New Roman" w:hAnsi="Times New Roman" w:cs="Times New Roman"/>
          <w:bCs/>
          <w:color w:val="000000"/>
          <w:sz w:val="24"/>
          <w:szCs w:val="24"/>
        </w:rPr>
        <w:t xml:space="preserve"> </w:t>
      </w:r>
      <w:r w:rsidR="00A40D82">
        <w:rPr>
          <w:rFonts w:ascii="Times New Roman" w:hAnsi="Times New Roman" w:cs="Times New Roman"/>
          <w:bCs/>
          <w:color w:val="000000"/>
          <w:sz w:val="24"/>
          <w:szCs w:val="24"/>
        </w:rPr>
        <w:t>Школе</w:t>
      </w:r>
      <w:r>
        <w:rPr>
          <w:rFonts w:ascii="Times New Roman" w:hAnsi="Times New Roman" w:cs="Times New Roman"/>
          <w:bCs/>
          <w:color w:val="000000"/>
          <w:sz w:val="24"/>
          <w:szCs w:val="24"/>
        </w:rPr>
        <w:t xml:space="preserve">; </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закрепление ответственности работников </w:t>
      </w:r>
      <w:r w:rsidR="002C1553">
        <w:rPr>
          <w:rFonts w:ascii="Times New Roman" w:hAnsi="Times New Roman" w:cs="Times New Roman"/>
          <w:bCs/>
          <w:color w:val="000000"/>
          <w:sz w:val="24"/>
          <w:szCs w:val="24"/>
        </w:rPr>
        <w:t>Школы</w:t>
      </w:r>
      <w:r>
        <w:rPr>
          <w:rFonts w:ascii="Times New Roman" w:hAnsi="Times New Roman" w:cs="Times New Roman"/>
          <w:bCs/>
          <w:color w:val="000000"/>
          <w:sz w:val="24"/>
          <w:szCs w:val="24"/>
        </w:rPr>
        <w:t xml:space="preserve"> за несоблюдение требований антикоррупционной политики </w:t>
      </w:r>
      <w:r w:rsidR="002C1553">
        <w:rPr>
          <w:rFonts w:ascii="Times New Roman" w:hAnsi="Times New Roman" w:cs="Times New Roman"/>
          <w:bCs/>
          <w:color w:val="000000"/>
          <w:sz w:val="24"/>
          <w:szCs w:val="24"/>
        </w:rPr>
        <w:t>Школы</w:t>
      </w:r>
      <w:r>
        <w:rPr>
          <w:rFonts w:ascii="Times New Roman" w:hAnsi="Times New Roman" w:cs="Times New Roman"/>
          <w:bCs/>
          <w:color w:val="000000"/>
          <w:sz w:val="24"/>
          <w:szCs w:val="24"/>
        </w:rPr>
        <w:t xml:space="preserve">. </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5. Для целей настоящего Положения используются следующие основные понятия: </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proofErr w:type="gramStart"/>
      <w:r>
        <w:rPr>
          <w:rFonts w:ascii="Times New Roman" w:hAnsi="Times New Roman" w:cs="Times New Roman"/>
          <w:b/>
          <w:bCs/>
          <w:color w:val="000000"/>
          <w:sz w:val="24"/>
          <w:szCs w:val="24"/>
        </w:rPr>
        <w:lastRenderedPageBreak/>
        <w:t>коррупция</w:t>
      </w:r>
      <w:r>
        <w:rPr>
          <w:rFonts w:ascii="Times New Roman" w:hAnsi="Times New Roman" w:cs="Times New Roman"/>
          <w:bCs/>
          <w:color w:val="000000"/>
          <w:sz w:val="24"/>
          <w:szCs w:val="24"/>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третьих лиц либо незаконное предоставление такой выгоды указанному лицу, другим физическим лицам.</w:t>
      </w:r>
      <w:proofErr w:type="gramEnd"/>
      <w:r>
        <w:rPr>
          <w:rFonts w:ascii="Times New Roman" w:hAnsi="Times New Roman" w:cs="Times New Roman"/>
          <w:bCs/>
          <w:color w:val="000000"/>
          <w:sz w:val="24"/>
          <w:szCs w:val="24"/>
        </w:rPr>
        <w:t xml:space="preserve"> Коррупцией также является совершение перечисленных деяний от имени или в интересах юридического лица; </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
          <w:bCs/>
          <w:color w:val="000000"/>
          <w:sz w:val="24"/>
          <w:szCs w:val="24"/>
        </w:rPr>
        <w:t xml:space="preserve">взятка </w:t>
      </w:r>
      <w:r>
        <w:rPr>
          <w:rFonts w:ascii="Times New Roman" w:hAnsi="Times New Roman" w:cs="Times New Roman"/>
          <w:bCs/>
          <w:color w:val="000000"/>
          <w:sz w:val="24"/>
          <w:szCs w:val="24"/>
        </w:rPr>
        <w:t xml:space="preserve">–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незаконное оказание ему услуг имущественного характера, предоставление иных имущественных прав (в том </w:t>
      </w:r>
      <w:proofErr w:type="gramStart"/>
      <w:r>
        <w:rPr>
          <w:rFonts w:ascii="Times New Roman" w:hAnsi="Times New Roman" w:cs="Times New Roman"/>
          <w:bCs/>
          <w:color w:val="000000"/>
          <w:sz w:val="24"/>
          <w:szCs w:val="24"/>
        </w:rPr>
        <w:t>числе</w:t>
      </w:r>
      <w:proofErr w:type="gramEnd"/>
      <w:r>
        <w:rPr>
          <w:rFonts w:ascii="Times New Roman" w:hAnsi="Times New Roman" w:cs="Times New Roman"/>
          <w:bCs/>
          <w:color w:val="000000"/>
          <w:sz w:val="24"/>
          <w:szCs w:val="24"/>
        </w:rPr>
        <w:t xml:space="preserve">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
          <w:bCs/>
          <w:color w:val="000000"/>
          <w:sz w:val="24"/>
          <w:szCs w:val="24"/>
        </w:rPr>
        <w:t>коммерческий подкуп</w:t>
      </w:r>
      <w:r>
        <w:rPr>
          <w:rFonts w:ascii="Times New Roman" w:hAnsi="Times New Roman" w:cs="Times New Roman"/>
          <w:bCs/>
          <w:color w:val="000000"/>
          <w:sz w:val="24"/>
          <w:szCs w:val="24"/>
        </w:rPr>
        <w:t xml:space="preserve"> – 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w:t>
      </w:r>
      <w:proofErr w:type="gramStart"/>
      <w:r>
        <w:rPr>
          <w:rFonts w:ascii="Times New Roman" w:hAnsi="Times New Roman" w:cs="Times New Roman"/>
          <w:bCs/>
          <w:color w:val="000000"/>
          <w:sz w:val="24"/>
          <w:szCs w:val="24"/>
        </w:rPr>
        <w:t>числе</w:t>
      </w:r>
      <w:proofErr w:type="gramEnd"/>
      <w:r>
        <w:rPr>
          <w:rFonts w:ascii="Times New Roman" w:hAnsi="Times New Roman" w:cs="Times New Roman"/>
          <w:bCs/>
          <w:color w:val="000000"/>
          <w:sz w:val="24"/>
          <w:szCs w:val="24"/>
        </w:rPr>
        <w:t xml:space="preserve">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
          <w:bCs/>
          <w:color w:val="000000"/>
          <w:sz w:val="24"/>
          <w:szCs w:val="24"/>
        </w:rPr>
        <w:t>противодействие коррупции</w:t>
      </w:r>
      <w:r>
        <w:rPr>
          <w:rFonts w:ascii="Times New Roman" w:hAnsi="Times New Roman" w:cs="Times New Roman"/>
          <w:bCs/>
          <w:color w:val="000000"/>
          <w:sz w:val="24"/>
          <w:szCs w:val="24"/>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1) по предупреждению коррупции, в том числе по выявлению и последующему устранению причин коррупции (профилактика коррупции); </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2) по выявлению, предупреждению, пресечению, раскрытию и расследованию коррупционных правонарушений (борьба с коррупцией); </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3) по минимизации и (или) ликвидации последствий коррупционных правонарушений; </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
          <w:bCs/>
          <w:color w:val="000000"/>
          <w:sz w:val="24"/>
          <w:szCs w:val="24"/>
        </w:rPr>
        <w:t>предупреждение коррупции</w:t>
      </w:r>
      <w:r>
        <w:rPr>
          <w:rFonts w:ascii="Times New Roman" w:hAnsi="Times New Roman" w:cs="Times New Roman"/>
          <w:bCs/>
          <w:color w:val="000000"/>
          <w:sz w:val="24"/>
          <w:szCs w:val="24"/>
        </w:rPr>
        <w:t xml:space="preserve"> – деятельность </w:t>
      </w:r>
      <w:r w:rsidR="002C1553">
        <w:rPr>
          <w:rFonts w:ascii="Times New Roman" w:hAnsi="Times New Roman" w:cs="Times New Roman"/>
          <w:bCs/>
          <w:color w:val="000000"/>
          <w:sz w:val="24"/>
          <w:szCs w:val="24"/>
        </w:rPr>
        <w:t>Школы</w:t>
      </w:r>
      <w:r>
        <w:rPr>
          <w:rFonts w:ascii="Times New Roman" w:hAnsi="Times New Roman" w:cs="Times New Roman"/>
          <w:bCs/>
          <w:color w:val="000000"/>
          <w:sz w:val="24"/>
          <w:szCs w:val="24"/>
        </w:rPr>
        <w:t xml:space="preserve">,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и обеспечивающих недопущение коррупционных правонарушений; </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
          <w:bCs/>
          <w:color w:val="000000"/>
          <w:sz w:val="24"/>
          <w:szCs w:val="24"/>
        </w:rPr>
        <w:t xml:space="preserve">работник </w:t>
      </w:r>
      <w:r w:rsidR="002C1553" w:rsidRPr="002C1553">
        <w:rPr>
          <w:rFonts w:ascii="Times New Roman" w:hAnsi="Times New Roman" w:cs="Times New Roman"/>
          <w:b/>
          <w:bCs/>
          <w:color w:val="000000"/>
          <w:sz w:val="24"/>
          <w:szCs w:val="24"/>
        </w:rPr>
        <w:t>Школы</w:t>
      </w:r>
      <w:r w:rsidR="002C1553">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 физическое лицо, вступившее в трудовые отношения </w:t>
      </w:r>
      <w:proofErr w:type="gramStart"/>
      <w:r>
        <w:rPr>
          <w:rFonts w:ascii="Times New Roman" w:hAnsi="Times New Roman" w:cs="Times New Roman"/>
          <w:bCs/>
          <w:color w:val="000000"/>
          <w:sz w:val="24"/>
          <w:szCs w:val="24"/>
        </w:rPr>
        <w:t>с</w:t>
      </w:r>
      <w:proofErr w:type="gramEnd"/>
      <w:r>
        <w:rPr>
          <w:rFonts w:ascii="Times New Roman" w:hAnsi="Times New Roman" w:cs="Times New Roman"/>
          <w:bCs/>
          <w:color w:val="000000"/>
          <w:sz w:val="24"/>
          <w:szCs w:val="24"/>
        </w:rPr>
        <w:t xml:space="preserve"> </w:t>
      </w:r>
      <w:r w:rsidR="002C1553">
        <w:rPr>
          <w:rFonts w:ascii="Times New Roman" w:hAnsi="Times New Roman" w:cs="Times New Roman"/>
          <w:bCs/>
          <w:color w:val="000000"/>
          <w:sz w:val="24"/>
          <w:szCs w:val="24"/>
        </w:rPr>
        <w:t>Школой</w:t>
      </w:r>
      <w:r>
        <w:rPr>
          <w:rFonts w:ascii="Times New Roman" w:hAnsi="Times New Roman" w:cs="Times New Roman"/>
          <w:bCs/>
          <w:color w:val="000000"/>
          <w:sz w:val="24"/>
          <w:szCs w:val="24"/>
        </w:rPr>
        <w:t xml:space="preserve">; </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
          <w:bCs/>
          <w:color w:val="000000"/>
          <w:sz w:val="24"/>
          <w:szCs w:val="24"/>
        </w:rPr>
        <w:t xml:space="preserve">контрагент </w:t>
      </w:r>
      <w:r w:rsidR="002C1553" w:rsidRPr="002C1553">
        <w:rPr>
          <w:rFonts w:ascii="Times New Roman" w:hAnsi="Times New Roman" w:cs="Times New Roman"/>
          <w:b/>
          <w:bCs/>
          <w:color w:val="000000"/>
          <w:sz w:val="24"/>
          <w:szCs w:val="24"/>
        </w:rPr>
        <w:t>Школы</w:t>
      </w:r>
      <w:r>
        <w:rPr>
          <w:rFonts w:ascii="Times New Roman" w:hAnsi="Times New Roman" w:cs="Times New Roman"/>
          <w:bCs/>
          <w:color w:val="000000"/>
          <w:sz w:val="24"/>
          <w:szCs w:val="24"/>
        </w:rPr>
        <w:t xml:space="preserve"> – любое российское или иностранное юридическое или физическое лицо, с которым </w:t>
      </w:r>
      <w:r w:rsidR="002C1553">
        <w:rPr>
          <w:rFonts w:ascii="Times New Roman" w:hAnsi="Times New Roman" w:cs="Times New Roman"/>
          <w:bCs/>
          <w:color w:val="000000"/>
          <w:sz w:val="24"/>
          <w:szCs w:val="24"/>
        </w:rPr>
        <w:t>Школа</w:t>
      </w:r>
      <w:r>
        <w:rPr>
          <w:rFonts w:ascii="Times New Roman" w:hAnsi="Times New Roman" w:cs="Times New Roman"/>
          <w:bCs/>
          <w:color w:val="000000"/>
          <w:sz w:val="24"/>
          <w:szCs w:val="24"/>
        </w:rPr>
        <w:t xml:space="preserve"> вступает в договорные отношения, за исключением трудовых отношений; </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
          <w:bCs/>
          <w:color w:val="000000"/>
          <w:sz w:val="24"/>
          <w:szCs w:val="24"/>
        </w:rPr>
        <w:lastRenderedPageBreak/>
        <w:t>конфликт интересов</w:t>
      </w:r>
      <w:r>
        <w:rPr>
          <w:rStyle w:val="af"/>
          <w:rFonts w:ascii="Times New Roman" w:hAnsi="Times New Roman" w:cs="Times New Roman"/>
          <w:b/>
          <w:bCs/>
          <w:color w:val="000000"/>
          <w:sz w:val="24"/>
          <w:szCs w:val="24"/>
        </w:rPr>
        <w:footnoteReference w:id="1"/>
      </w:r>
      <w:r>
        <w:rPr>
          <w:rFonts w:ascii="Times New Roman" w:hAnsi="Times New Roman" w:cs="Times New Roman"/>
          <w:bCs/>
          <w:color w:val="000000"/>
          <w:sz w:val="24"/>
          <w:szCs w:val="24"/>
        </w:rPr>
        <w:t xml:space="preserve"> – ситуация, при которой личная заинтересованность (прямая или косвенная) работника </w:t>
      </w:r>
      <w:r w:rsidR="002C1553">
        <w:rPr>
          <w:rFonts w:ascii="Times New Roman" w:hAnsi="Times New Roman" w:cs="Times New Roman"/>
          <w:bCs/>
          <w:color w:val="000000"/>
          <w:sz w:val="24"/>
          <w:szCs w:val="24"/>
        </w:rPr>
        <w:t>Школы</w:t>
      </w:r>
      <w:r>
        <w:rPr>
          <w:rFonts w:ascii="Times New Roman" w:hAnsi="Times New Roman" w:cs="Times New Roman"/>
          <w:bCs/>
          <w:color w:val="000000"/>
          <w:sz w:val="24"/>
          <w:szCs w:val="24"/>
        </w:rPr>
        <w:t xml:space="preserve"> (представителя </w:t>
      </w:r>
      <w:r w:rsidR="002C1553">
        <w:rPr>
          <w:rFonts w:ascii="Times New Roman" w:hAnsi="Times New Roman" w:cs="Times New Roman"/>
          <w:bCs/>
          <w:color w:val="000000"/>
          <w:sz w:val="24"/>
          <w:szCs w:val="24"/>
        </w:rPr>
        <w:t>Школы</w:t>
      </w:r>
      <w:r>
        <w:rPr>
          <w:rFonts w:ascii="Times New Roman" w:hAnsi="Times New Roman" w:cs="Times New Roman"/>
          <w:bCs/>
          <w:color w:val="000000"/>
          <w:sz w:val="24"/>
          <w:szCs w:val="24"/>
        </w:rPr>
        <w:t xml:space="preserve">) влияет или может повлиять на надлежащее, объективное и беспристрастное исполнение им трудовых (должностных) обязанностей; </w:t>
      </w:r>
      <w:proofErr w:type="gramStart"/>
      <w:r>
        <w:rPr>
          <w:rFonts w:ascii="Times New Roman" w:hAnsi="Times New Roman" w:cs="Times New Roman"/>
          <w:bCs/>
          <w:color w:val="000000"/>
          <w:sz w:val="24"/>
          <w:szCs w:val="24"/>
        </w:rPr>
        <w:t xml:space="preserve">личная заинтересованность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работником </w:t>
      </w:r>
      <w:r w:rsidR="002C1553">
        <w:rPr>
          <w:rFonts w:ascii="Times New Roman" w:hAnsi="Times New Roman" w:cs="Times New Roman"/>
          <w:bCs/>
          <w:color w:val="000000"/>
          <w:sz w:val="24"/>
          <w:szCs w:val="24"/>
        </w:rPr>
        <w:t>Школы</w:t>
      </w:r>
      <w:r>
        <w:rPr>
          <w:rFonts w:ascii="Times New Roman" w:hAnsi="Times New Roman" w:cs="Times New Roman"/>
          <w:bCs/>
          <w:color w:val="000000"/>
          <w:sz w:val="24"/>
          <w:szCs w:val="24"/>
        </w:rPr>
        <w:t xml:space="preserve"> и (или) лицами, состоящими с ним в близком родстве или свойстве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работник </w:t>
      </w:r>
      <w:r w:rsidR="002C1553">
        <w:rPr>
          <w:rFonts w:ascii="Times New Roman" w:hAnsi="Times New Roman" w:cs="Times New Roman"/>
          <w:bCs/>
          <w:color w:val="000000"/>
          <w:sz w:val="24"/>
          <w:szCs w:val="24"/>
        </w:rPr>
        <w:t>Школы</w:t>
      </w:r>
      <w:proofErr w:type="gramEnd"/>
      <w:r>
        <w:rPr>
          <w:rFonts w:ascii="Times New Roman" w:hAnsi="Times New Roman" w:cs="Times New Roman"/>
          <w:bCs/>
          <w:color w:val="000000"/>
          <w:sz w:val="24"/>
          <w:szCs w:val="24"/>
        </w:rPr>
        <w:t xml:space="preserve"> и (или) лица, состоящие с ним в близком родстве или свойстве, связаны имущественными, корпоративными или иными близкими отношениями. </w:t>
      </w:r>
    </w:p>
    <w:p w:rsidR="000E242B" w:rsidRDefault="000E242B" w:rsidP="000E242B">
      <w:pPr>
        <w:autoSpaceDE w:val="0"/>
        <w:autoSpaceDN w:val="0"/>
        <w:adjustRightInd w:val="0"/>
        <w:spacing w:after="0" w:line="240" w:lineRule="auto"/>
        <w:ind w:firstLine="709"/>
        <w:jc w:val="center"/>
        <w:rPr>
          <w:rFonts w:ascii="Times New Roman" w:hAnsi="Times New Roman" w:cs="Times New Roman"/>
          <w:b/>
          <w:bCs/>
          <w:color w:val="000000"/>
          <w:sz w:val="24"/>
          <w:szCs w:val="24"/>
        </w:rPr>
      </w:pPr>
    </w:p>
    <w:p w:rsidR="000E242B" w:rsidRDefault="000E242B" w:rsidP="000E242B">
      <w:pPr>
        <w:autoSpaceDE w:val="0"/>
        <w:autoSpaceDN w:val="0"/>
        <w:adjustRightInd w:val="0"/>
        <w:spacing w:after="0" w:line="240" w:lineRule="auto"/>
        <w:ind w:firstLine="709"/>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II. Область применения настоящего Положения и круг лиц, на которых распространяется его действие</w:t>
      </w:r>
    </w:p>
    <w:p w:rsidR="000E242B" w:rsidRDefault="002C1553"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r w:rsidR="000E242B">
        <w:rPr>
          <w:rFonts w:ascii="Times New Roman" w:hAnsi="Times New Roman" w:cs="Times New Roman"/>
          <w:bCs/>
          <w:color w:val="000000"/>
          <w:sz w:val="24"/>
          <w:szCs w:val="24"/>
        </w:rPr>
        <w:t xml:space="preserve">. Настоящее Положение распространяется на руководителя </w:t>
      </w:r>
      <w:r>
        <w:rPr>
          <w:rFonts w:ascii="Times New Roman" w:hAnsi="Times New Roman" w:cs="Times New Roman"/>
          <w:bCs/>
          <w:color w:val="000000"/>
          <w:sz w:val="24"/>
          <w:szCs w:val="24"/>
        </w:rPr>
        <w:t>Школы</w:t>
      </w:r>
      <w:r w:rsidR="000E242B">
        <w:rPr>
          <w:rFonts w:ascii="Times New Roman" w:hAnsi="Times New Roman" w:cs="Times New Roman"/>
          <w:bCs/>
          <w:color w:val="000000"/>
          <w:sz w:val="24"/>
          <w:szCs w:val="24"/>
        </w:rPr>
        <w:t xml:space="preserve"> и работников </w:t>
      </w:r>
      <w:r>
        <w:rPr>
          <w:rFonts w:ascii="Times New Roman" w:hAnsi="Times New Roman" w:cs="Times New Roman"/>
          <w:bCs/>
          <w:color w:val="000000"/>
          <w:sz w:val="24"/>
          <w:szCs w:val="24"/>
        </w:rPr>
        <w:t>Школы</w:t>
      </w:r>
      <w:r w:rsidR="000E242B">
        <w:rPr>
          <w:rFonts w:ascii="Times New Roman" w:hAnsi="Times New Roman" w:cs="Times New Roman"/>
          <w:bCs/>
          <w:color w:val="000000"/>
          <w:sz w:val="24"/>
          <w:szCs w:val="24"/>
        </w:rPr>
        <w:t xml:space="preserve"> вне зависимости от занимаемой должности и выполняемых функций. </w:t>
      </w:r>
    </w:p>
    <w:p w:rsidR="000E242B" w:rsidRDefault="002C1553"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2</w:t>
      </w:r>
      <w:r w:rsidR="000E242B">
        <w:rPr>
          <w:rFonts w:ascii="Times New Roman" w:hAnsi="Times New Roman" w:cs="Times New Roman"/>
          <w:bCs/>
          <w:color w:val="000000"/>
          <w:sz w:val="24"/>
          <w:szCs w:val="24"/>
        </w:rPr>
        <w:t xml:space="preserve">. Нормы настоящего Положения могут распространяться на иных физических и (или) юридических лиц, с которыми </w:t>
      </w:r>
      <w:r>
        <w:rPr>
          <w:rFonts w:ascii="Times New Roman" w:hAnsi="Times New Roman" w:cs="Times New Roman"/>
          <w:bCs/>
          <w:color w:val="000000"/>
          <w:sz w:val="24"/>
          <w:szCs w:val="24"/>
        </w:rPr>
        <w:t>Школа</w:t>
      </w:r>
      <w:r w:rsidR="000E242B">
        <w:rPr>
          <w:rFonts w:ascii="Times New Roman" w:hAnsi="Times New Roman" w:cs="Times New Roman"/>
          <w:bCs/>
          <w:color w:val="000000"/>
          <w:sz w:val="24"/>
          <w:szCs w:val="24"/>
        </w:rPr>
        <w:t xml:space="preserve"> вступает в договорные отношения, в случае, если это закреплено в договорах, заключаемых </w:t>
      </w:r>
      <w:r>
        <w:rPr>
          <w:rFonts w:ascii="Times New Roman" w:hAnsi="Times New Roman" w:cs="Times New Roman"/>
          <w:bCs/>
          <w:color w:val="000000"/>
          <w:sz w:val="24"/>
          <w:szCs w:val="24"/>
        </w:rPr>
        <w:t>Школой</w:t>
      </w:r>
      <w:r w:rsidR="000E242B">
        <w:rPr>
          <w:rFonts w:ascii="Times New Roman" w:hAnsi="Times New Roman" w:cs="Times New Roman"/>
          <w:bCs/>
          <w:color w:val="000000"/>
          <w:sz w:val="24"/>
          <w:szCs w:val="24"/>
        </w:rPr>
        <w:t xml:space="preserve"> с такими лицами. </w:t>
      </w:r>
    </w:p>
    <w:p w:rsidR="000E242B" w:rsidRDefault="000E242B" w:rsidP="000E242B">
      <w:pPr>
        <w:autoSpaceDE w:val="0"/>
        <w:autoSpaceDN w:val="0"/>
        <w:adjustRightInd w:val="0"/>
        <w:spacing w:after="0" w:line="240" w:lineRule="auto"/>
        <w:ind w:firstLine="709"/>
        <w:jc w:val="center"/>
        <w:rPr>
          <w:rFonts w:ascii="Times New Roman" w:hAnsi="Times New Roman" w:cs="Times New Roman"/>
          <w:b/>
          <w:bCs/>
          <w:color w:val="000000"/>
          <w:sz w:val="24"/>
          <w:szCs w:val="24"/>
        </w:rPr>
      </w:pPr>
    </w:p>
    <w:p w:rsidR="000E242B" w:rsidRDefault="000E242B" w:rsidP="000E242B">
      <w:pPr>
        <w:autoSpaceDE w:val="0"/>
        <w:autoSpaceDN w:val="0"/>
        <w:adjustRightInd w:val="0"/>
        <w:spacing w:after="0" w:line="240" w:lineRule="auto"/>
        <w:ind w:firstLine="709"/>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III. Основные принципы антикоррупционной политики </w:t>
      </w:r>
      <w:r w:rsidR="002C1553" w:rsidRPr="002C1553">
        <w:rPr>
          <w:rFonts w:ascii="Times New Roman" w:hAnsi="Times New Roman" w:cs="Times New Roman"/>
          <w:b/>
          <w:bCs/>
          <w:color w:val="000000"/>
          <w:sz w:val="24"/>
          <w:szCs w:val="24"/>
        </w:rPr>
        <w:t>Школы</w:t>
      </w:r>
    </w:p>
    <w:p w:rsidR="000E242B" w:rsidRDefault="002C1553"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r w:rsidR="000E242B">
        <w:rPr>
          <w:rFonts w:ascii="Times New Roman" w:hAnsi="Times New Roman" w:cs="Times New Roman"/>
          <w:bCs/>
          <w:color w:val="000000"/>
          <w:sz w:val="24"/>
          <w:szCs w:val="24"/>
        </w:rPr>
        <w:t xml:space="preserve">. Антикоррупционная политика </w:t>
      </w:r>
      <w:r>
        <w:rPr>
          <w:rFonts w:ascii="Times New Roman" w:hAnsi="Times New Roman" w:cs="Times New Roman"/>
          <w:bCs/>
          <w:color w:val="000000"/>
          <w:sz w:val="24"/>
          <w:szCs w:val="24"/>
        </w:rPr>
        <w:t>Школы</w:t>
      </w:r>
      <w:r w:rsidR="000E242B">
        <w:rPr>
          <w:rFonts w:ascii="Times New Roman" w:hAnsi="Times New Roman" w:cs="Times New Roman"/>
          <w:bCs/>
          <w:color w:val="000000"/>
          <w:sz w:val="24"/>
          <w:szCs w:val="24"/>
        </w:rPr>
        <w:t xml:space="preserve"> основывается на следующих основных принципах: </w:t>
      </w:r>
    </w:p>
    <w:p w:rsidR="000E242B" w:rsidRPr="002C1553" w:rsidRDefault="000E242B" w:rsidP="002C1553">
      <w:pPr>
        <w:pStyle w:val="ae"/>
        <w:numPr>
          <w:ilvl w:val="0"/>
          <w:numId w:val="14"/>
        </w:numPr>
        <w:autoSpaceDE w:val="0"/>
        <w:autoSpaceDN w:val="0"/>
        <w:adjustRightInd w:val="0"/>
        <w:spacing w:after="0" w:line="240" w:lineRule="auto"/>
        <w:ind w:left="0" w:firstLine="360"/>
        <w:jc w:val="both"/>
        <w:rPr>
          <w:rFonts w:ascii="Times New Roman" w:hAnsi="Times New Roman" w:cs="Times New Roman"/>
          <w:bCs/>
          <w:color w:val="000000"/>
          <w:sz w:val="24"/>
          <w:szCs w:val="24"/>
        </w:rPr>
      </w:pPr>
      <w:r w:rsidRPr="002C1553">
        <w:rPr>
          <w:rFonts w:ascii="Times New Roman" w:hAnsi="Times New Roman" w:cs="Times New Roman"/>
          <w:bCs/>
          <w:color w:val="000000"/>
          <w:sz w:val="24"/>
          <w:szCs w:val="24"/>
        </w:rPr>
        <w:t xml:space="preserve">принцип соответствия антикоррупционной политики </w:t>
      </w:r>
      <w:r w:rsidR="002C1553" w:rsidRPr="002C1553">
        <w:rPr>
          <w:rFonts w:ascii="Times New Roman" w:hAnsi="Times New Roman" w:cs="Times New Roman"/>
          <w:bCs/>
          <w:color w:val="000000"/>
          <w:sz w:val="24"/>
          <w:szCs w:val="24"/>
        </w:rPr>
        <w:t>Школы</w:t>
      </w:r>
      <w:r w:rsidRPr="002C1553">
        <w:rPr>
          <w:rFonts w:ascii="Times New Roman" w:hAnsi="Times New Roman" w:cs="Times New Roman"/>
          <w:bCs/>
          <w:color w:val="000000"/>
          <w:sz w:val="24"/>
          <w:szCs w:val="24"/>
        </w:rPr>
        <w:t xml:space="preserve"> законодательству Российской Федерации и общепринятым нормам права. </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Российской Федерации, действие которых распространяется на </w:t>
      </w:r>
      <w:r w:rsidR="002C1553">
        <w:rPr>
          <w:rFonts w:ascii="Times New Roman" w:hAnsi="Times New Roman" w:cs="Times New Roman"/>
          <w:bCs/>
          <w:color w:val="000000"/>
          <w:sz w:val="24"/>
          <w:szCs w:val="24"/>
        </w:rPr>
        <w:t>Школу</w:t>
      </w:r>
      <w:r>
        <w:rPr>
          <w:rFonts w:ascii="Times New Roman" w:hAnsi="Times New Roman" w:cs="Times New Roman"/>
          <w:bCs/>
          <w:color w:val="000000"/>
          <w:sz w:val="24"/>
          <w:szCs w:val="24"/>
        </w:rPr>
        <w:t xml:space="preserve">; </w:t>
      </w:r>
    </w:p>
    <w:p w:rsidR="000E242B" w:rsidRPr="002C1553" w:rsidRDefault="000E242B" w:rsidP="002C1553">
      <w:pPr>
        <w:pStyle w:val="ae"/>
        <w:numPr>
          <w:ilvl w:val="0"/>
          <w:numId w:val="14"/>
        </w:numPr>
        <w:autoSpaceDE w:val="0"/>
        <w:autoSpaceDN w:val="0"/>
        <w:adjustRightInd w:val="0"/>
        <w:spacing w:after="0" w:line="240" w:lineRule="auto"/>
        <w:jc w:val="both"/>
        <w:rPr>
          <w:rFonts w:ascii="Times New Roman" w:hAnsi="Times New Roman" w:cs="Times New Roman"/>
          <w:bCs/>
          <w:color w:val="000000"/>
          <w:sz w:val="24"/>
          <w:szCs w:val="24"/>
        </w:rPr>
      </w:pPr>
      <w:r w:rsidRPr="002C1553">
        <w:rPr>
          <w:rFonts w:ascii="Times New Roman" w:hAnsi="Times New Roman" w:cs="Times New Roman"/>
          <w:bCs/>
          <w:color w:val="000000"/>
          <w:sz w:val="24"/>
          <w:szCs w:val="24"/>
        </w:rPr>
        <w:t xml:space="preserve">принцип личного примера руководства. </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Ключевая роль руководителя </w:t>
      </w:r>
      <w:r w:rsidR="002C1553">
        <w:rPr>
          <w:rFonts w:ascii="Times New Roman" w:hAnsi="Times New Roman" w:cs="Times New Roman"/>
          <w:bCs/>
          <w:color w:val="000000"/>
          <w:sz w:val="24"/>
          <w:szCs w:val="24"/>
        </w:rPr>
        <w:t>Школы</w:t>
      </w:r>
      <w:r>
        <w:rPr>
          <w:rFonts w:ascii="Times New Roman" w:hAnsi="Times New Roman" w:cs="Times New Roman"/>
          <w:bCs/>
          <w:color w:val="000000"/>
          <w:sz w:val="24"/>
          <w:szCs w:val="24"/>
        </w:rPr>
        <w:t xml:space="preserve"> в формировании культуры нетерпимости к коррупции и в создании внутриорганизационной системы предупреждения и противодействия коррупции в </w:t>
      </w:r>
      <w:r w:rsidR="002C1553">
        <w:rPr>
          <w:rFonts w:ascii="Times New Roman" w:hAnsi="Times New Roman" w:cs="Times New Roman"/>
          <w:bCs/>
          <w:color w:val="000000"/>
          <w:sz w:val="24"/>
          <w:szCs w:val="24"/>
        </w:rPr>
        <w:t>Школе</w:t>
      </w:r>
      <w:r>
        <w:rPr>
          <w:rFonts w:ascii="Times New Roman" w:hAnsi="Times New Roman" w:cs="Times New Roman"/>
          <w:bCs/>
          <w:color w:val="000000"/>
          <w:sz w:val="24"/>
          <w:szCs w:val="24"/>
        </w:rPr>
        <w:t xml:space="preserve">; </w:t>
      </w:r>
    </w:p>
    <w:p w:rsidR="000E242B" w:rsidRPr="002C1553" w:rsidRDefault="000E242B" w:rsidP="002C1553">
      <w:pPr>
        <w:pStyle w:val="ae"/>
        <w:numPr>
          <w:ilvl w:val="0"/>
          <w:numId w:val="14"/>
        </w:numPr>
        <w:autoSpaceDE w:val="0"/>
        <w:autoSpaceDN w:val="0"/>
        <w:adjustRightInd w:val="0"/>
        <w:spacing w:after="0" w:line="240" w:lineRule="auto"/>
        <w:jc w:val="both"/>
        <w:rPr>
          <w:rFonts w:ascii="Times New Roman" w:hAnsi="Times New Roman" w:cs="Times New Roman"/>
          <w:bCs/>
          <w:color w:val="000000"/>
          <w:sz w:val="24"/>
          <w:szCs w:val="24"/>
        </w:rPr>
      </w:pPr>
      <w:r w:rsidRPr="002C1553">
        <w:rPr>
          <w:rFonts w:ascii="Times New Roman" w:hAnsi="Times New Roman" w:cs="Times New Roman"/>
          <w:bCs/>
          <w:color w:val="000000"/>
          <w:sz w:val="24"/>
          <w:szCs w:val="24"/>
        </w:rPr>
        <w:t xml:space="preserve">принцип вовлеченности работников. </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Информированность работников </w:t>
      </w:r>
      <w:r w:rsidR="002C1553">
        <w:rPr>
          <w:rFonts w:ascii="Times New Roman" w:hAnsi="Times New Roman" w:cs="Times New Roman"/>
          <w:bCs/>
          <w:color w:val="000000"/>
          <w:sz w:val="24"/>
          <w:szCs w:val="24"/>
        </w:rPr>
        <w:t>Школы</w:t>
      </w:r>
      <w:r>
        <w:rPr>
          <w:rFonts w:ascii="Times New Roman" w:hAnsi="Times New Roman" w:cs="Times New Roman"/>
          <w:bCs/>
          <w:color w:val="000000"/>
          <w:sz w:val="24"/>
          <w:szCs w:val="24"/>
        </w:rPr>
        <w:t xml:space="preserve"> о положениях антикоррупционного законодательства, обеспечение их активного участия в формировании и реализации антикоррупционных стандартов и процедур; </w:t>
      </w:r>
    </w:p>
    <w:p w:rsidR="000E242B" w:rsidRPr="002C1553" w:rsidRDefault="000E242B" w:rsidP="002C1553">
      <w:pPr>
        <w:pStyle w:val="ae"/>
        <w:numPr>
          <w:ilvl w:val="0"/>
          <w:numId w:val="14"/>
        </w:numPr>
        <w:autoSpaceDE w:val="0"/>
        <w:autoSpaceDN w:val="0"/>
        <w:adjustRightInd w:val="0"/>
        <w:spacing w:after="0" w:line="240" w:lineRule="auto"/>
        <w:jc w:val="both"/>
        <w:rPr>
          <w:rFonts w:ascii="Times New Roman" w:hAnsi="Times New Roman" w:cs="Times New Roman"/>
          <w:bCs/>
          <w:color w:val="000000"/>
          <w:sz w:val="24"/>
          <w:szCs w:val="24"/>
        </w:rPr>
      </w:pPr>
      <w:r w:rsidRPr="002C1553">
        <w:rPr>
          <w:rFonts w:ascii="Times New Roman" w:hAnsi="Times New Roman" w:cs="Times New Roman"/>
          <w:bCs/>
          <w:color w:val="000000"/>
          <w:sz w:val="24"/>
          <w:szCs w:val="24"/>
        </w:rPr>
        <w:t xml:space="preserve">принцип соразмерности антикоррупционных процедур коррупционным рискам. </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Разработка и выполнение комплекса мероприятий, позволяющих снизить вероятность вовлечения руководителя </w:t>
      </w:r>
      <w:r w:rsidR="002C1553">
        <w:rPr>
          <w:rFonts w:ascii="Times New Roman" w:hAnsi="Times New Roman" w:cs="Times New Roman"/>
          <w:bCs/>
          <w:color w:val="000000"/>
          <w:sz w:val="24"/>
          <w:szCs w:val="24"/>
        </w:rPr>
        <w:t>Школы</w:t>
      </w:r>
      <w:r>
        <w:rPr>
          <w:rFonts w:ascii="Times New Roman" w:hAnsi="Times New Roman" w:cs="Times New Roman"/>
          <w:bCs/>
          <w:color w:val="000000"/>
          <w:sz w:val="24"/>
          <w:szCs w:val="24"/>
        </w:rPr>
        <w:t xml:space="preserve">, работников </w:t>
      </w:r>
      <w:r w:rsidR="002C1553">
        <w:rPr>
          <w:rFonts w:ascii="Times New Roman" w:hAnsi="Times New Roman" w:cs="Times New Roman"/>
          <w:bCs/>
          <w:color w:val="000000"/>
          <w:sz w:val="24"/>
          <w:szCs w:val="24"/>
        </w:rPr>
        <w:t>Школы</w:t>
      </w:r>
      <w:r>
        <w:rPr>
          <w:rFonts w:ascii="Times New Roman" w:hAnsi="Times New Roman" w:cs="Times New Roman"/>
          <w:bCs/>
          <w:color w:val="000000"/>
          <w:sz w:val="24"/>
          <w:szCs w:val="24"/>
        </w:rPr>
        <w:t xml:space="preserve"> в коррупционную деятельность, осуществляется с учетом существующих в деятельности Учреждения коррупционных рисков; </w:t>
      </w:r>
    </w:p>
    <w:p w:rsidR="000E242B" w:rsidRPr="002C1553" w:rsidRDefault="000E242B" w:rsidP="002C1553">
      <w:pPr>
        <w:pStyle w:val="ae"/>
        <w:numPr>
          <w:ilvl w:val="0"/>
          <w:numId w:val="14"/>
        </w:numPr>
        <w:autoSpaceDE w:val="0"/>
        <w:autoSpaceDN w:val="0"/>
        <w:adjustRightInd w:val="0"/>
        <w:spacing w:after="0" w:line="240" w:lineRule="auto"/>
        <w:jc w:val="both"/>
        <w:rPr>
          <w:rFonts w:ascii="Times New Roman" w:hAnsi="Times New Roman" w:cs="Times New Roman"/>
          <w:bCs/>
          <w:color w:val="000000"/>
          <w:sz w:val="24"/>
          <w:szCs w:val="24"/>
        </w:rPr>
      </w:pPr>
      <w:r w:rsidRPr="002C1553">
        <w:rPr>
          <w:rFonts w:ascii="Times New Roman" w:hAnsi="Times New Roman" w:cs="Times New Roman"/>
          <w:bCs/>
          <w:color w:val="000000"/>
          <w:sz w:val="24"/>
          <w:szCs w:val="24"/>
        </w:rPr>
        <w:t xml:space="preserve">принцип эффективности антикоррупционных процедур. </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Реализация антикоррупционных мероприятий в </w:t>
      </w:r>
      <w:r w:rsidR="002C1553">
        <w:rPr>
          <w:rFonts w:ascii="Times New Roman" w:hAnsi="Times New Roman" w:cs="Times New Roman"/>
          <w:bCs/>
          <w:color w:val="000000"/>
          <w:sz w:val="24"/>
          <w:szCs w:val="24"/>
        </w:rPr>
        <w:t>Школе</w:t>
      </w:r>
      <w:r>
        <w:rPr>
          <w:rFonts w:ascii="Times New Roman" w:hAnsi="Times New Roman" w:cs="Times New Roman"/>
          <w:bCs/>
          <w:color w:val="000000"/>
          <w:sz w:val="24"/>
          <w:szCs w:val="24"/>
        </w:rPr>
        <w:t xml:space="preserve"> простыми способами, имеющими низкую стоимость и приносящими требуемый (достаточный) результат; </w:t>
      </w:r>
    </w:p>
    <w:p w:rsidR="000E242B" w:rsidRPr="002C1553" w:rsidRDefault="000E242B" w:rsidP="002C1553">
      <w:pPr>
        <w:pStyle w:val="ae"/>
        <w:numPr>
          <w:ilvl w:val="0"/>
          <w:numId w:val="14"/>
        </w:numPr>
        <w:autoSpaceDE w:val="0"/>
        <w:autoSpaceDN w:val="0"/>
        <w:adjustRightInd w:val="0"/>
        <w:spacing w:after="0" w:line="240" w:lineRule="auto"/>
        <w:jc w:val="both"/>
        <w:rPr>
          <w:rFonts w:ascii="Times New Roman" w:hAnsi="Times New Roman" w:cs="Times New Roman"/>
          <w:bCs/>
          <w:color w:val="000000"/>
          <w:sz w:val="24"/>
          <w:szCs w:val="24"/>
        </w:rPr>
      </w:pPr>
      <w:r w:rsidRPr="002C1553">
        <w:rPr>
          <w:rFonts w:ascii="Times New Roman" w:hAnsi="Times New Roman" w:cs="Times New Roman"/>
          <w:bCs/>
          <w:color w:val="000000"/>
          <w:sz w:val="24"/>
          <w:szCs w:val="24"/>
        </w:rPr>
        <w:t xml:space="preserve">принцип ответственности и неотвратимости наказания. </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Неотвратимость наказания для руководителя </w:t>
      </w:r>
      <w:r w:rsidR="002D6C19">
        <w:rPr>
          <w:rFonts w:ascii="Times New Roman" w:hAnsi="Times New Roman" w:cs="Times New Roman"/>
          <w:bCs/>
          <w:color w:val="000000"/>
          <w:sz w:val="24"/>
          <w:szCs w:val="24"/>
        </w:rPr>
        <w:t>Школы</w:t>
      </w:r>
      <w:r>
        <w:rPr>
          <w:rFonts w:ascii="Times New Roman" w:hAnsi="Times New Roman" w:cs="Times New Roman"/>
          <w:bCs/>
          <w:color w:val="000000"/>
          <w:sz w:val="24"/>
          <w:szCs w:val="24"/>
        </w:rPr>
        <w:t xml:space="preserve"> и работников </w:t>
      </w:r>
      <w:r w:rsidR="002D6C19">
        <w:rPr>
          <w:rFonts w:ascii="Times New Roman" w:hAnsi="Times New Roman" w:cs="Times New Roman"/>
          <w:bCs/>
          <w:color w:val="000000"/>
          <w:sz w:val="24"/>
          <w:szCs w:val="24"/>
        </w:rPr>
        <w:t>Школы</w:t>
      </w:r>
      <w:r>
        <w:rPr>
          <w:rFonts w:ascii="Times New Roman" w:hAnsi="Times New Roman" w:cs="Times New Roman"/>
          <w:bCs/>
          <w:color w:val="000000"/>
          <w:sz w:val="24"/>
          <w:szCs w:val="24"/>
        </w:rPr>
        <w:t xml:space="preserve"> вне зависимости от занимаемой должности, стажа работы и иных условий в случае </w:t>
      </w:r>
      <w:r>
        <w:rPr>
          <w:rFonts w:ascii="Times New Roman" w:hAnsi="Times New Roman" w:cs="Times New Roman"/>
          <w:bCs/>
          <w:color w:val="000000"/>
          <w:sz w:val="24"/>
          <w:szCs w:val="24"/>
        </w:rPr>
        <w:lastRenderedPageBreak/>
        <w:t xml:space="preserve">совершения ими коррупционных правонарушений в связи с исполнением трудовых (должностных) обязанностей, а также персональная ответственность руководителя </w:t>
      </w:r>
      <w:r w:rsidR="002D6C19">
        <w:rPr>
          <w:rFonts w:ascii="Times New Roman" w:hAnsi="Times New Roman" w:cs="Times New Roman"/>
          <w:bCs/>
          <w:color w:val="000000"/>
          <w:sz w:val="24"/>
          <w:szCs w:val="24"/>
        </w:rPr>
        <w:t>Школы</w:t>
      </w:r>
      <w:r>
        <w:rPr>
          <w:rFonts w:ascii="Times New Roman" w:hAnsi="Times New Roman" w:cs="Times New Roman"/>
          <w:bCs/>
          <w:color w:val="000000"/>
          <w:sz w:val="24"/>
          <w:szCs w:val="24"/>
        </w:rPr>
        <w:t xml:space="preserve"> за реализацию антикоррупционной политики </w:t>
      </w:r>
      <w:r w:rsidR="002D6C19">
        <w:rPr>
          <w:rFonts w:ascii="Times New Roman" w:hAnsi="Times New Roman" w:cs="Times New Roman"/>
          <w:bCs/>
          <w:color w:val="000000"/>
          <w:sz w:val="24"/>
          <w:szCs w:val="24"/>
        </w:rPr>
        <w:t>Школы</w:t>
      </w:r>
      <w:r>
        <w:rPr>
          <w:rFonts w:ascii="Times New Roman" w:hAnsi="Times New Roman" w:cs="Times New Roman"/>
          <w:bCs/>
          <w:color w:val="000000"/>
          <w:sz w:val="24"/>
          <w:szCs w:val="24"/>
        </w:rPr>
        <w:t xml:space="preserve">; </w:t>
      </w:r>
    </w:p>
    <w:p w:rsidR="000E242B" w:rsidRPr="002D6C19" w:rsidRDefault="000E242B" w:rsidP="002D6C19">
      <w:pPr>
        <w:pStyle w:val="ae"/>
        <w:numPr>
          <w:ilvl w:val="0"/>
          <w:numId w:val="14"/>
        </w:numPr>
        <w:autoSpaceDE w:val="0"/>
        <w:autoSpaceDN w:val="0"/>
        <w:adjustRightInd w:val="0"/>
        <w:spacing w:after="0" w:line="240" w:lineRule="auto"/>
        <w:jc w:val="both"/>
        <w:rPr>
          <w:rFonts w:ascii="Times New Roman" w:hAnsi="Times New Roman" w:cs="Times New Roman"/>
          <w:bCs/>
          <w:color w:val="000000"/>
          <w:sz w:val="24"/>
          <w:szCs w:val="24"/>
        </w:rPr>
      </w:pPr>
      <w:r w:rsidRPr="002D6C19">
        <w:rPr>
          <w:rFonts w:ascii="Times New Roman" w:hAnsi="Times New Roman" w:cs="Times New Roman"/>
          <w:bCs/>
          <w:color w:val="000000"/>
          <w:sz w:val="24"/>
          <w:szCs w:val="24"/>
        </w:rPr>
        <w:t xml:space="preserve">принцип открытости хозяйственной и иной деятельности. </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Информирование контрагентов, партнеров и общественности о принятых в </w:t>
      </w:r>
      <w:r w:rsidR="002D6C19">
        <w:rPr>
          <w:rFonts w:ascii="Times New Roman" w:hAnsi="Times New Roman" w:cs="Times New Roman"/>
          <w:bCs/>
          <w:color w:val="000000"/>
          <w:sz w:val="24"/>
          <w:szCs w:val="24"/>
        </w:rPr>
        <w:t>Школе</w:t>
      </w:r>
      <w:r>
        <w:rPr>
          <w:rFonts w:ascii="Times New Roman" w:hAnsi="Times New Roman" w:cs="Times New Roman"/>
          <w:bCs/>
          <w:color w:val="000000"/>
          <w:sz w:val="24"/>
          <w:szCs w:val="24"/>
        </w:rPr>
        <w:t xml:space="preserve"> антикоррупционных стандартах и процедурах; </w:t>
      </w:r>
    </w:p>
    <w:p w:rsidR="000E242B" w:rsidRPr="002D6C19" w:rsidRDefault="000E242B" w:rsidP="002D6C19">
      <w:pPr>
        <w:pStyle w:val="ae"/>
        <w:numPr>
          <w:ilvl w:val="0"/>
          <w:numId w:val="14"/>
        </w:numPr>
        <w:autoSpaceDE w:val="0"/>
        <w:autoSpaceDN w:val="0"/>
        <w:adjustRightInd w:val="0"/>
        <w:spacing w:after="0" w:line="240" w:lineRule="auto"/>
        <w:jc w:val="both"/>
        <w:rPr>
          <w:rFonts w:ascii="Times New Roman" w:hAnsi="Times New Roman" w:cs="Times New Roman"/>
          <w:bCs/>
          <w:color w:val="000000"/>
          <w:sz w:val="24"/>
          <w:szCs w:val="24"/>
        </w:rPr>
      </w:pPr>
      <w:r w:rsidRPr="002D6C19">
        <w:rPr>
          <w:rFonts w:ascii="Times New Roman" w:hAnsi="Times New Roman" w:cs="Times New Roman"/>
          <w:bCs/>
          <w:color w:val="000000"/>
          <w:sz w:val="24"/>
          <w:szCs w:val="24"/>
        </w:rPr>
        <w:t xml:space="preserve">принцип постоянного контроля и регулярного мониторинга. </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Регулярное осуществление мониторинга эффективности внедренных антикоррупционных стандартов и процедур, а также </w:t>
      </w:r>
      <w:proofErr w:type="gramStart"/>
      <w:r>
        <w:rPr>
          <w:rFonts w:ascii="Times New Roman" w:hAnsi="Times New Roman" w:cs="Times New Roman"/>
          <w:bCs/>
          <w:color w:val="000000"/>
          <w:sz w:val="24"/>
          <w:szCs w:val="24"/>
        </w:rPr>
        <w:t>контроля за</w:t>
      </w:r>
      <w:proofErr w:type="gramEnd"/>
      <w:r>
        <w:rPr>
          <w:rFonts w:ascii="Times New Roman" w:hAnsi="Times New Roman" w:cs="Times New Roman"/>
          <w:bCs/>
          <w:color w:val="000000"/>
          <w:sz w:val="24"/>
          <w:szCs w:val="24"/>
        </w:rPr>
        <w:t xml:space="preserve"> их исполнением. </w:t>
      </w:r>
    </w:p>
    <w:p w:rsidR="000E242B" w:rsidRDefault="000E242B" w:rsidP="000E242B">
      <w:pPr>
        <w:autoSpaceDE w:val="0"/>
        <w:autoSpaceDN w:val="0"/>
        <w:adjustRightInd w:val="0"/>
        <w:spacing w:after="0" w:line="240" w:lineRule="auto"/>
        <w:ind w:firstLine="709"/>
        <w:jc w:val="center"/>
        <w:rPr>
          <w:rFonts w:ascii="Times New Roman" w:hAnsi="Times New Roman" w:cs="Times New Roman"/>
          <w:b/>
          <w:bCs/>
          <w:color w:val="000000"/>
          <w:sz w:val="24"/>
          <w:szCs w:val="24"/>
        </w:rPr>
      </w:pPr>
    </w:p>
    <w:p w:rsidR="000E242B" w:rsidRDefault="000E242B" w:rsidP="000E242B">
      <w:pPr>
        <w:autoSpaceDE w:val="0"/>
        <w:autoSpaceDN w:val="0"/>
        <w:adjustRightInd w:val="0"/>
        <w:spacing w:after="0" w:line="240" w:lineRule="auto"/>
        <w:ind w:firstLine="709"/>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IV. Должностные лица </w:t>
      </w:r>
      <w:r w:rsidR="002D6C19" w:rsidRPr="002D6C19">
        <w:rPr>
          <w:rFonts w:ascii="Times New Roman" w:hAnsi="Times New Roman" w:cs="Times New Roman"/>
          <w:b/>
          <w:bCs/>
          <w:color w:val="000000"/>
          <w:sz w:val="24"/>
          <w:szCs w:val="24"/>
        </w:rPr>
        <w:t>Школы</w:t>
      </w:r>
      <w:r>
        <w:rPr>
          <w:rFonts w:ascii="Times New Roman" w:hAnsi="Times New Roman" w:cs="Times New Roman"/>
          <w:b/>
          <w:bCs/>
          <w:color w:val="000000"/>
          <w:sz w:val="24"/>
          <w:szCs w:val="24"/>
        </w:rPr>
        <w:t xml:space="preserve">, ответственные за реализацию антикоррупционной политики </w:t>
      </w:r>
      <w:r w:rsidR="002D6C19" w:rsidRPr="002D6C19">
        <w:rPr>
          <w:rFonts w:ascii="Times New Roman" w:hAnsi="Times New Roman" w:cs="Times New Roman"/>
          <w:b/>
          <w:bCs/>
          <w:color w:val="000000"/>
          <w:sz w:val="24"/>
          <w:szCs w:val="24"/>
        </w:rPr>
        <w:t>Школы</w:t>
      </w:r>
    </w:p>
    <w:p w:rsidR="000E242B" w:rsidRDefault="002D6C19"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r w:rsidR="000E242B">
        <w:rPr>
          <w:rFonts w:ascii="Times New Roman" w:hAnsi="Times New Roman" w:cs="Times New Roman"/>
          <w:bCs/>
          <w:color w:val="000000"/>
          <w:sz w:val="24"/>
          <w:szCs w:val="24"/>
        </w:rPr>
        <w:t xml:space="preserve">. Руководитель </w:t>
      </w:r>
      <w:r>
        <w:rPr>
          <w:rFonts w:ascii="Times New Roman" w:hAnsi="Times New Roman" w:cs="Times New Roman"/>
          <w:bCs/>
          <w:color w:val="000000"/>
          <w:sz w:val="24"/>
          <w:szCs w:val="24"/>
        </w:rPr>
        <w:t>Школы</w:t>
      </w:r>
      <w:r w:rsidR="000E242B">
        <w:rPr>
          <w:rFonts w:ascii="Times New Roman" w:hAnsi="Times New Roman" w:cs="Times New Roman"/>
          <w:bCs/>
          <w:color w:val="000000"/>
          <w:sz w:val="24"/>
          <w:szCs w:val="24"/>
        </w:rPr>
        <w:t xml:space="preserve"> является ответственным за организацию всех мероприятий, направленных на предупреждение коррупции в </w:t>
      </w:r>
      <w:r>
        <w:rPr>
          <w:rFonts w:ascii="Times New Roman" w:hAnsi="Times New Roman" w:cs="Times New Roman"/>
          <w:bCs/>
          <w:color w:val="000000"/>
          <w:sz w:val="24"/>
          <w:szCs w:val="24"/>
        </w:rPr>
        <w:t>Школе</w:t>
      </w:r>
      <w:r w:rsidR="000E242B">
        <w:rPr>
          <w:rFonts w:ascii="Times New Roman" w:hAnsi="Times New Roman" w:cs="Times New Roman"/>
          <w:bCs/>
          <w:color w:val="000000"/>
          <w:sz w:val="24"/>
          <w:szCs w:val="24"/>
        </w:rPr>
        <w:t xml:space="preserve">. </w:t>
      </w:r>
    </w:p>
    <w:p w:rsidR="000E242B" w:rsidRDefault="002D6C19"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2</w:t>
      </w:r>
      <w:r w:rsidR="000E242B">
        <w:rPr>
          <w:rFonts w:ascii="Times New Roman" w:hAnsi="Times New Roman" w:cs="Times New Roman"/>
          <w:bCs/>
          <w:color w:val="000000"/>
          <w:sz w:val="24"/>
          <w:szCs w:val="24"/>
        </w:rPr>
        <w:t xml:space="preserve">. Руководитель </w:t>
      </w:r>
      <w:r>
        <w:rPr>
          <w:rFonts w:ascii="Times New Roman" w:hAnsi="Times New Roman" w:cs="Times New Roman"/>
          <w:bCs/>
          <w:color w:val="000000"/>
          <w:sz w:val="24"/>
          <w:szCs w:val="24"/>
        </w:rPr>
        <w:t>Школы</w:t>
      </w:r>
      <w:r w:rsidR="000E242B">
        <w:rPr>
          <w:rFonts w:ascii="Times New Roman" w:hAnsi="Times New Roman" w:cs="Times New Roman"/>
          <w:bCs/>
          <w:color w:val="000000"/>
          <w:sz w:val="24"/>
          <w:szCs w:val="24"/>
        </w:rPr>
        <w:t xml:space="preserve">, исходя из стоящих перед </w:t>
      </w:r>
      <w:r>
        <w:rPr>
          <w:rFonts w:ascii="Times New Roman" w:hAnsi="Times New Roman" w:cs="Times New Roman"/>
          <w:bCs/>
          <w:color w:val="000000"/>
          <w:sz w:val="24"/>
          <w:szCs w:val="24"/>
        </w:rPr>
        <w:t>Школой</w:t>
      </w:r>
      <w:r w:rsidR="000E242B">
        <w:rPr>
          <w:rFonts w:ascii="Times New Roman" w:hAnsi="Times New Roman" w:cs="Times New Roman"/>
          <w:bCs/>
          <w:color w:val="000000"/>
          <w:sz w:val="24"/>
          <w:szCs w:val="24"/>
        </w:rPr>
        <w:t xml:space="preserve"> задач, специфики деятельности, штатной численности, организационной структуры </w:t>
      </w:r>
      <w:r>
        <w:rPr>
          <w:rFonts w:ascii="Times New Roman" w:hAnsi="Times New Roman" w:cs="Times New Roman"/>
          <w:bCs/>
          <w:color w:val="000000"/>
          <w:sz w:val="24"/>
          <w:szCs w:val="24"/>
        </w:rPr>
        <w:t>Школы</w:t>
      </w:r>
      <w:r w:rsidR="000E242B">
        <w:rPr>
          <w:rFonts w:ascii="Times New Roman" w:hAnsi="Times New Roman" w:cs="Times New Roman"/>
          <w:bCs/>
          <w:color w:val="000000"/>
          <w:sz w:val="24"/>
          <w:szCs w:val="24"/>
        </w:rPr>
        <w:t xml:space="preserve">, назначает лицо или несколько лиц, ответственных за реализацию антикоррупционной политики </w:t>
      </w:r>
      <w:r>
        <w:rPr>
          <w:rFonts w:ascii="Times New Roman" w:hAnsi="Times New Roman" w:cs="Times New Roman"/>
          <w:bCs/>
          <w:color w:val="000000"/>
          <w:sz w:val="24"/>
          <w:szCs w:val="24"/>
        </w:rPr>
        <w:t>Школы</w:t>
      </w:r>
      <w:r w:rsidR="000E242B">
        <w:rPr>
          <w:rFonts w:ascii="Times New Roman" w:hAnsi="Times New Roman" w:cs="Times New Roman"/>
          <w:bCs/>
          <w:color w:val="000000"/>
          <w:sz w:val="24"/>
          <w:szCs w:val="24"/>
        </w:rPr>
        <w:t xml:space="preserve"> в пределах их полномочий. </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11. </w:t>
      </w:r>
      <w:proofErr w:type="gramStart"/>
      <w:r>
        <w:rPr>
          <w:rFonts w:ascii="Times New Roman" w:hAnsi="Times New Roman" w:cs="Times New Roman"/>
          <w:bCs/>
          <w:color w:val="000000"/>
          <w:sz w:val="24"/>
          <w:szCs w:val="24"/>
        </w:rPr>
        <w:t xml:space="preserve">Основные обязанности должностного лица (должностных лиц), ответственного (ответственных) за реализацию антикоррупционной политики </w:t>
      </w:r>
      <w:r w:rsidR="002D6C19">
        <w:rPr>
          <w:rFonts w:ascii="Times New Roman" w:hAnsi="Times New Roman" w:cs="Times New Roman"/>
          <w:bCs/>
          <w:color w:val="000000"/>
          <w:sz w:val="24"/>
          <w:szCs w:val="24"/>
        </w:rPr>
        <w:t>Школы</w:t>
      </w:r>
      <w:r>
        <w:rPr>
          <w:rFonts w:ascii="Times New Roman" w:hAnsi="Times New Roman" w:cs="Times New Roman"/>
          <w:bCs/>
          <w:color w:val="000000"/>
          <w:sz w:val="24"/>
          <w:szCs w:val="24"/>
        </w:rPr>
        <w:t xml:space="preserve">: </w:t>
      </w:r>
      <w:proofErr w:type="gramEnd"/>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подготовка рекомендаций для принятия решений по вопросам предупреждения коррупции в </w:t>
      </w:r>
      <w:r w:rsidR="002D6C19">
        <w:rPr>
          <w:rFonts w:ascii="Times New Roman" w:hAnsi="Times New Roman" w:cs="Times New Roman"/>
          <w:bCs/>
          <w:color w:val="000000"/>
          <w:sz w:val="24"/>
          <w:szCs w:val="24"/>
        </w:rPr>
        <w:t>Школе</w:t>
      </w:r>
      <w:r>
        <w:rPr>
          <w:rFonts w:ascii="Times New Roman" w:hAnsi="Times New Roman" w:cs="Times New Roman"/>
          <w:bCs/>
          <w:color w:val="000000"/>
          <w:sz w:val="24"/>
          <w:szCs w:val="24"/>
        </w:rPr>
        <w:t xml:space="preserve">; </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подготовка предложений, направленных на устранение причин и условий, порождающих риск возникновения коррупции в </w:t>
      </w:r>
      <w:r w:rsidR="002D6C19">
        <w:rPr>
          <w:rFonts w:ascii="Times New Roman" w:hAnsi="Times New Roman" w:cs="Times New Roman"/>
          <w:bCs/>
          <w:color w:val="000000"/>
          <w:sz w:val="24"/>
          <w:szCs w:val="24"/>
        </w:rPr>
        <w:t>Школе</w:t>
      </w:r>
      <w:r>
        <w:rPr>
          <w:rFonts w:ascii="Times New Roman" w:hAnsi="Times New Roman" w:cs="Times New Roman"/>
          <w:bCs/>
          <w:color w:val="000000"/>
          <w:sz w:val="24"/>
          <w:szCs w:val="24"/>
        </w:rPr>
        <w:t xml:space="preserve">; </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разработка и представление на утверждение руководителю </w:t>
      </w:r>
      <w:r w:rsidR="002D6C19">
        <w:rPr>
          <w:rFonts w:ascii="Times New Roman" w:hAnsi="Times New Roman" w:cs="Times New Roman"/>
          <w:bCs/>
          <w:color w:val="000000"/>
          <w:sz w:val="24"/>
          <w:szCs w:val="24"/>
        </w:rPr>
        <w:t>Школы</w:t>
      </w:r>
      <w:r>
        <w:rPr>
          <w:rFonts w:ascii="Times New Roman" w:hAnsi="Times New Roman" w:cs="Times New Roman"/>
          <w:bCs/>
          <w:color w:val="000000"/>
          <w:sz w:val="24"/>
          <w:szCs w:val="24"/>
        </w:rPr>
        <w:t xml:space="preserve"> проектов локальных нормативных актов, направленных на реализацию мер по предупреждению коррупции в </w:t>
      </w:r>
      <w:r w:rsidR="002D6C19">
        <w:rPr>
          <w:rFonts w:ascii="Times New Roman" w:hAnsi="Times New Roman" w:cs="Times New Roman"/>
          <w:bCs/>
          <w:color w:val="000000"/>
          <w:sz w:val="24"/>
          <w:szCs w:val="24"/>
        </w:rPr>
        <w:t>Школе</w:t>
      </w:r>
      <w:r>
        <w:rPr>
          <w:rFonts w:ascii="Times New Roman" w:hAnsi="Times New Roman" w:cs="Times New Roman"/>
          <w:bCs/>
          <w:color w:val="000000"/>
          <w:sz w:val="24"/>
          <w:szCs w:val="24"/>
        </w:rPr>
        <w:t xml:space="preserve">; </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проведение контрольных мероприятий, направленных на выявление коррупционных правонарушений, совершенных работниками </w:t>
      </w:r>
      <w:r w:rsidR="002D6C19">
        <w:rPr>
          <w:rFonts w:ascii="Times New Roman" w:hAnsi="Times New Roman" w:cs="Times New Roman"/>
          <w:bCs/>
          <w:color w:val="000000"/>
          <w:sz w:val="24"/>
          <w:szCs w:val="24"/>
        </w:rPr>
        <w:t>Школы</w:t>
      </w:r>
      <w:r>
        <w:rPr>
          <w:rFonts w:ascii="Times New Roman" w:hAnsi="Times New Roman" w:cs="Times New Roman"/>
          <w:bCs/>
          <w:color w:val="000000"/>
          <w:sz w:val="24"/>
          <w:szCs w:val="24"/>
        </w:rPr>
        <w:t xml:space="preserve">; </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организация проведения оценки коррупционных рисков; </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прием и рассмотрение сообщений о случаях склонения работников </w:t>
      </w:r>
      <w:r w:rsidR="002D6C19">
        <w:rPr>
          <w:rFonts w:ascii="Times New Roman" w:hAnsi="Times New Roman" w:cs="Times New Roman"/>
          <w:bCs/>
          <w:color w:val="000000"/>
          <w:sz w:val="24"/>
          <w:szCs w:val="24"/>
        </w:rPr>
        <w:t>Школы</w:t>
      </w:r>
      <w:r>
        <w:rPr>
          <w:rFonts w:ascii="Times New Roman" w:hAnsi="Times New Roman" w:cs="Times New Roman"/>
          <w:bCs/>
          <w:color w:val="000000"/>
          <w:sz w:val="24"/>
          <w:szCs w:val="24"/>
        </w:rPr>
        <w:t xml:space="preserve">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w:t>
      </w:r>
      <w:r w:rsidR="002D6C19">
        <w:rPr>
          <w:rFonts w:ascii="Times New Roman" w:hAnsi="Times New Roman" w:cs="Times New Roman"/>
          <w:bCs/>
          <w:color w:val="000000"/>
          <w:sz w:val="24"/>
          <w:szCs w:val="24"/>
        </w:rPr>
        <w:t>Школы</w:t>
      </w:r>
      <w:r>
        <w:rPr>
          <w:rFonts w:ascii="Times New Roman" w:hAnsi="Times New Roman" w:cs="Times New Roman"/>
          <w:bCs/>
          <w:color w:val="000000"/>
          <w:sz w:val="24"/>
          <w:szCs w:val="24"/>
        </w:rPr>
        <w:t xml:space="preserve"> или иными лицами; </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организация работы по рассмотрению сообщений о конфликте интересов; </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оказание содействия уполномоченным представителям контрольно-надзорных и правоохранительных органов при проведении ими проверок деятельности </w:t>
      </w:r>
      <w:r w:rsidR="002D6C19">
        <w:rPr>
          <w:rFonts w:ascii="Times New Roman" w:hAnsi="Times New Roman" w:cs="Times New Roman"/>
          <w:bCs/>
          <w:color w:val="000000"/>
          <w:sz w:val="24"/>
          <w:szCs w:val="24"/>
        </w:rPr>
        <w:t>Школы</w:t>
      </w:r>
      <w:r>
        <w:rPr>
          <w:rFonts w:ascii="Times New Roman" w:hAnsi="Times New Roman" w:cs="Times New Roman"/>
          <w:bCs/>
          <w:color w:val="000000"/>
          <w:sz w:val="24"/>
          <w:szCs w:val="24"/>
        </w:rPr>
        <w:t xml:space="preserve"> по вопросам предупреждения коррупции; </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 </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организация мероприятий по вопросам профилактики и противодействия коррупции в </w:t>
      </w:r>
      <w:r w:rsidR="002D6C19">
        <w:rPr>
          <w:rFonts w:ascii="Times New Roman" w:hAnsi="Times New Roman" w:cs="Times New Roman"/>
          <w:bCs/>
          <w:color w:val="000000"/>
          <w:sz w:val="24"/>
          <w:szCs w:val="24"/>
        </w:rPr>
        <w:t>Школе</w:t>
      </w:r>
      <w:r>
        <w:rPr>
          <w:rFonts w:ascii="Times New Roman" w:hAnsi="Times New Roman" w:cs="Times New Roman"/>
          <w:bCs/>
          <w:color w:val="000000"/>
          <w:sz w:val="24"/>
          <w:szCs w:val="24"/>
        </w:rPr>
        <w:t xml:space="preserve"> и индивидуального консультирования работников </w:t>
      </w:r>
      <w:r w:rsidR="002D6C19">
        <w:rPr>
          <w:rFonts w:ascii="Times New Roman" w:hAnsi="Times New Roman" w:cs="Times New Roman"/>
          <w:bCs/>
          <w:color w:val="000000"/>
          <w:sz w:val="24"/>
          <w:szCs w:val="24"/>
        </w:rPr>
        <w:t>Школы</w:t>
      </w:r>
      <w:r>
        <w:rPr>
          <w:rFonts w:ascii="Times New Roman" w:hAnsi="Times New Roman" w:cs="Times New Roman"/>
          <w:bCs/>
          <w:color w:val="000000"/>
          <w:sz w:val="24"/>
          <w:szCs w:val="24"/>
        </w:rPr>
        <w:t xml:space="preserve">; </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индивидуальное консультирование работников </w:t>
      </w:r>
      <w:r w:rsidR="002D6C19">
        <w:rPr>
          <w:rFonts w:ascii="Times New Roman" w:hAnsi="Times New Roman" w:cs="Times New Roman"/>
          <w:bCs/>
          <w:color w:val="000000"/>
          <w:sz w:val="24"/>
          <w:szCs w:val="24"/>
        </w:rPr>
        <w:t>Школы</w:t>
      </w:r>
      <w:r>
        <w:rPr>
          <w:rFonts w:ascii="Times New Roman" w:hAnsi="Times New Roman" w:cs="Times New Roman"/>
          <w:bCs/>
          <w:color w:val="000000"/>
          <w:sz w:val="24"/>
          <w:szCs w:val="24"/>
        </w:rPr>
        <w:t xml:space="preserve">; </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участие в организации антикоррупционной пропаганды; </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ежегодное проведение оценки результатов работы по предупреждению коррупции в </w:t>
      </w:r>
      <w:r w:rsidR="002D6C19">
        <w:rPr>
          <w:rFonts w:ascii="Times New Roman" w:hAnsi="Times New Roman" w:cs="Times New Roman"/>
          <w:bCs/>
          <w:color w:val="000000"/>
          <w:sz w:val="24"/>
          <w:szCs w:val="24"/>
        </w:rPr>
        <w:t>Школе</w:t>
      </w:r>
      <w:r>
        <w:rPr>
          <w:rFonts w:ascii="Times New Roman" w:hAnsi="Times New Roman" w:cs="Times New Roman"/>
          <w:bCs/>
          <w:color w:val="000000"/>
          <w:sz w:val="24"/>
          <w:szCs w:val="24"/>
        </w:rPr>
        <w:t xml:space="preserve"> и подготовка соответствующих отчетных материалов для руководителя </w:t>
      </w:r>
      <w:r w:rsidR="002D6C19">
        <w:rPr>
          <w:rFonts w:ascii="Times New Roman" w:hAnsi="Times New Roman" w:cs="Times New Roman"/>
          <w:bCs/>
          <w:color w:val="000000"/>
          <w:sz w:val="24"/>
          <w:szCs w:val="24"/>
        </w:rPr>
        <w:t>Школы</w:t>
      </w:r>
      <w:r>
        <w:rPr>
          <w:rFonts w:ascii="Times New Roman" w:hAnsi="Times New Roman" w:cs="Times New Roman"/>
          <w:bCs/>
          <w:color w:val="000000"/>
          <w:sz w:val="24"/>
          <w:szCs w:val="24"/>
        </w:rPr>
        <w:t xml:space="preserve">. </w:t>
      </w:r>
    </w:p>
    <w:p w:rsidR="000E242B" w:rsidRDefault="007A7D0B" w:rsidP="007A7D0B">
      <w:pPr>
        <w:tabs>
          <w:tab w:val="left" w:pos="1635"/>
        </w:tabs>
        <w:autoSpaceDE w:val="0"/>
        <w:autoSpaceDN w:val="0"/>
        <w:adjustRightInd w:val="0"/>
        <w:spacing w:after="0" w:line="240" w:lineRule="auto"/>
        <w:ind w:firstLine="709"/>
        <w:rPr>
          <w:rFonts w:ascii="Times New Roman" w:hAnsi="Times New Roman" w:cs="Times New Roman"/>
          <w:b/>
          <w:bCs/>
          <w:color w:val="000000"/>
          <w:sz w:val="24"/>
          <w:szCs w:val="24"/>
        </w:rPr>
      </w:pPr>
      <w:r>
        <w:rPr>
          <w:rFonts w:ascii="Times New Roman" w:hAnsi="Times New Roman" w:cs="Times New Roman"/>
          <w:b/>
          <w:bCs/>
          <w:color w:val="000000"/>
          <w:sz w:val="24"/>
          <w:szCs w:val="24"/>
        </w:rPr>
        <w:tab/>
      </w:r>
    </w:p>
    <w:p w:rsidR="002D6C19" w:rsidRDefault="000E242B" w:rsidP="000E242B">
      <w:pPr>
        <w:autoSpaceDE w:val="0"/>
        <w:autoSpaceDN w:val="0"/>
        <w:adjustRightInd w:val="0"/>
        <w:spacing w:after="0" w:line="240" w:lineRule="auto"/>
        <w:ind w:firstLine="709"/>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V. Обязанности </w:t>
      </w:r>
    </w:p>
    <w:p w:rsidR="000E242B" w:rsidRDefault="000E242B" w:rsidP="000E242B">
      <w:pPr>
        <w:autoSpaceDE w:val="0"/>
        <w:autoSpaceDN w:val="0"/>
        <w:adjustRightInd w:val="0"/>
        <w:spacing w:after="0" w:line="240" w:lineRule="auto"/>
        <w:ind w:firstLine="709"/>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руководителя и работников </w:t>
      </w:r>
      <w:r w:rsidR="002D6C19" w:rsidRPr="002D6C19">
        <w:rPr>
          <w:rFonts w:ascii="Times New Roman" w:hAnsi="Times New Roman" w:cs="Times New Roman"/>
          <w:b/>
          <w:bCs/>
          <w:color w:val="000000"/>
          <w:sz w:val="24"/>
          <w:szCs w:val="24"/>
        </w:rPr>
        <w:t>Школы</w:t>
      </w:r>
      <w:r>
        <w:rPr>
          <w:rFonts w:ascii="Times New Roman" w:hAnsi="Times New Roman" w:cs="Times New Roman"/>
          <w:b/>
          <w:bCs/>
          <w:color w:val="000000"/>
          <w:sz w:val="24"/>
          <w:szCs w:val="24"/>
        </w:rPr>
        <w:t xml:space="preserve"> по предупреждению коррупции</w:t>
      </w:r>
    </w:p>
    <w:p w:rsidR="000E242B" w:rsidRDefault="002D6C19"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r w:rsidR="000E242B">
        <w:rPr>
          <w:rFonts w:ascii="Times New Roman" w:hAnsi="Times New Roman" w:cs="Times New Roman"/>
          <w:bCs/>
          <w:color w:val="000000"/>
          <w:sz w:val="24"/>
          <w:szCs w:val="24"/>
        </w:rPr>
        <w:t xml:space="preserve">. Работники </w:t>
      </w:r>
      <w:r>
        <w:rPr>
          <w:rFonts w:ascii="Times New Roman" w:hAnsi="Times New Roman" w:cs="Times New Roman"/>
          <w:bCs/>
          <w:color w:val="000000"/>
          <w:sz w:val="24"/>
          <w:szCs w:val="24"/>
        </w:rPr>
        <w:t>Школы</w:t>
      </w:r>
      <w:r w:rsidR="000E242B">
        <w:rPr>
          <w:rFonts w:ascii="Times New Roman" w:hAnsi="Times New Roman" w:cs="Times New Roman"/>
          <w:bCs/>
          <w:color w:val="000000"/>
          <w:sz w:val="24"/>
          <w:szCs w:val="24"/>
        </w:rPr>
        <w:t xml:space="preserve"> знакомятся с настоящим Положением под роспись. </w:t>
      </w:r>
    </w:p>
    <w:p w:rsidR="000E242B" w:rsidRDefault="002D6C19"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2</w:t>
      </w:r>
      <w:r w:rsidR="000E242B">
        <w:rPr>
          <w:rFonts w:ascii="Times New Roman" w:hAnsi="Times New Roman" w:cs="Times New Roman"/>
          <w:bCs/>
          <w:color w:val="000000"/>
          <w:sz w:val="24"/>
          <w:szCs w:val="24"/>
        </w:rPr>
        <w:t xml:space="preserve">. Соблюдение работником </w:t>
      </w:r>
      <w:r>
        <w:rPr>
          <w:rFonts w:ascii="Times New Roman" w:hAnsi="Times New Roman" w:cs="Times New Roman"/>
          <w:bCs/>
          <w:color w:val="000000"/>
          <w:sz w:val="24"/>
          <w:szCs w:val="24"/>
        </w:rPr>
        <w:t>Школы</w:t>
      </w:r>
      <w:r w:rsidR="000E242B">
        <w:rPr>
          <w:rFonts w:ascii="Times New Roman" w:hAnsi="Times New Roman" w:cs="Times New Roman"/>
          <w:bCs/>
          <w:color w:val="000000"/>
          <w:sz w:val="24"/>
          <w:szCs w:val="24"/>
        </w:rPr>
        <w:t xml:space="preserve"> требований настоящего Положения учитывается при оценке деловых качеств работника, в том числе в случае назначения его на вышестоящую должность, при решении иных кадровых вопросов. </w:t>
      </w:r>
    </w:p>
    <w:p w:rsidR="000E242B" w:rsidRDefault="002D6C19"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3</w:t>
      </w:r>
      <w:r w:rsidR="000E242B">
        <w:rPr>
          <w:rFonts w:ascii="Times New Roman" w:hAnsi="Times New Roman" w:cs="Times New Roman"/>
          <w:bCs/>
          <w:color w:val="000000"/>
          <w:sz w:val="24"/>
          <w:szCs w:val="24"/>
        </w:rPr>
        <w:t xml:space="preserve">. Руководитель </w:t>
      </w:r>
      <w:r>
        <w:rPr>
          <w:rFonts w:ascii="Times New Roman" w:hAnsi="Times New Roman" w:cs="Times New Roman"/>
          <w:bCs/>
          <w:color w:val="000000"/>
          <w:sz w:val="24"/>
          <w:szCs w:val="24"/>
        </w:rPr>
        <w:t>Школы</w:t>
      </w:r>
      <w:r w:rsidR="000E242B">
        <w:rPr>
          <w:rFonts w:ascii="Times New Roman" w:hAnsi="Times New Roman" w:cs="Times New Roman"/>
          <w:bCs/>
          <w:color w:val="000000"/>
          <w:sz w:val="24"/>
          <w:szCs w:val="24"/>
        </w:rPr>
        <w:t xml:space="preserve"> и работники </w:t>
      </w:r>
      <w:r>
        <w:rPr>
          <w:rFonts w:ascii="Times New Roman" w:hAnsi="Times New Roman" w:cs="Times New Roman"/>
          <w:bCs/>
          <w:color w:val="000000"/>
          <w:sz w:val="24"/>
          <w:szCs w:val="24"/>
        </w:rPr>
        <w:t>Школы</w:t>
      </w:r>
      <w:r w:rsidR="000E242B">
        <w:rPr>
          <w:rFonts w:ascii="Times New Roman" w:hAnsi="Times New Roman" w:cs="Times New Roman"/>
          <w:bCs/>
          <w:color w:val="000000"/>
          <w:sz w:val="24"/>
          <w:szCs w:val="24"/>
        </w:rPr>
        <w:t xml:space="preserve"> вне зависимости от должности и стажа работы в </w:t>
      </w:r>
      <w:r>
        <w:rPr>
          <w:rFonts w:ascii="Times New Roman" w:hAnsi="Times New Roman" w:cs="Times New Roman"/>
          <w:bCs/>
          <w:color w:val="000000"/>
          <w:sz w:val="24"/>
          <w:szCs w:val="24"/>
        </w:rPr>
        <w:t>Школе</w:t>
      </w:r>
      <w:r w:rsidR="000E242B">
        <w:rPr>
          <w:rFonts w:ascii="Times New Roman" w:hAnsi="Times New Roman" w:cs="Times New Roman"/>
          <w:bCs/>
          <w:color w:val="000000"/>
          <w:sz w:val="24"/>
          <w:szCs w:val="24"/>
        </w:rPr>
        <w:t xml:space="preserve"> в связи с исполнением ими трудовых (должностных) обязанностей в соответствии с трудовым договором должны: </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руководствоваться требованиями настоящего Положения и неукоснительно соблюдать принципы антикоррупционной политики </w:t>
      </w:r>
      <w:r w:rsidR="002D6C19">
        <w:rPr>
          <w:rFonts w:ascii="Times New Roman" w:hAnsi="Times New Roman" w:cs="Times New Roman"/>
          <w:bCs/>
          <w:color w:val="000000"/>
          <w:sz w:val="24"/>
          <w:szCs w:val="24"/>
        </w:rPr>
        <w:t>Школы</w:t>
      </w:r>
      <w:r>
        <w:rPr>
          <w:rFonts w:ascii="Times New Roman" w:hAnsi="Times New Roman" w:cs="Times New Roman"/>
          <w:bCs/>
          <w:color w:val="000000"/>
          <w:sz w:val="24"/>
          <w:szCs w:val="24"/>
        </w:rPr>
        <w:t xml:space="preserve">; </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воздерживаться от совершения и (или) участия в совершении коррупционных правонарушений, в том числе в интересах или от имени </w:t>
      </w:r>
      <w:r w:rsidR="002D6C19">
        <w:rPr>
          <w:rFonts w:ascii="Times New Roman" w:hAnsi="Times New Roman" w:cs="Times New Roman"/>
          <w:bCs/>
          <w:color w:val="000000"/>
          <w:sz w:val="24"/>
          <w:szCs w:val="24"/>
        </w:rPr>
        <w:t>Школы</w:t>
      </w:r>
      <w:r>
        <w:rPr>
          <w:rFonts w:ascii="Times New Roman" w:hAnsi="Times New Roman" w:cs="Times New Roman"/>
          <w:bCs/>
          <w:color w:val="000000"/>
          <w:sz w:val="24"/>
          <w:szCs w:val="24"/>
        </w:rPr>
        <w:t xml:space="preserve">; </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том числе в интересах или от имени </w:t>
      </w:r>
      <w:r w:rsidR="002D6C19">
        <w:rPr>
          <w:rFonts w:ascii="Times New Roman" w:hAnsi="Times New Roman" w:cs="Times New Roman"/>
          <w:bCs/>
          <w:color w:val="000000"/>
          <w:sz w:val="24"/>
          <w:szCs w:val="24"/>
        </w:rPr>
        <w:t>Школы</w:t>
      </w:r>
      <w:r>
        <w:rPr>
          <w:rFonts w:ascii="Times New Roman" w:hAnsi="Times New Roman" w:cs="Times New Roman"/>
          <w:bCs/>
          <w:color w:val="000000"/>
          <w:sz w:val="24"/>
          <w:szCs w:val="24"/>
        </w:rPr>
        <w:t xml:space="preserve">. </w:t>
      </w:r>
    </w:p>
    <w:p w:rsidR="000E242B" w:rsidRDefault="002D6C19"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4</w:t>
      </w:r>
      <w:r w:rsidR="000E242B">
        <w:rPr>
          <w:rFonts w:ascii="Times New Roman" w:hAnsi="Times New Roman" w:cs="Times New Roman"/>
          <w:bCs/>
          <w:color w:val="000000"/>
          <w:sz w:val="24"/>
          <w:szCs w:val="24"/>
        </w:rPr>
        <w:t xml:space="preserve">. Работник </w:t>
      </w:r>
      <w:r>
        <w:rPr>
          <w:rFonts w:ascii="Times New Roman" w:hAnsi="Times New Roman" w:cs="Times New Roman"/>
          <w:bCs/>
          <w:color w:val="000000"/>
          <w:sz w:val="24"/>
          <w:szCs w:val="24"/>
        </w:rPr>
        <w:t>Школы</w:t>
      </w:r>
      <w:r w:rsidR="000E242B">
        <w:rPr>
          <w:rFonts w:ascii="Times New Roman" w:hAnsi="Times New Roman" w:cs="Times New Roman"/>
          <w:bCs/>
          <w:color w:val="000000"/>
          <w:sz w:val="24"/>
          <w:szCs w:val="24"/>
        </w:rPr>
        <w:t xml:space="preserve"> вне зависимости от должности и стажа работы в </w:t>
      </w:r>
      <w:r>
        <w:rPr>
          <w:rFonts w:ascii="Times New Roman" w:hAnsi="Times New Roman" w:cs="Times New Roman"/>
          <w:bCs/>
          <w:color w:val="000000"/>
          <w:sz w:val="24"/>
          <w:szCs w:val="24"/>
        </w:rPr>
        <w:t>Школе</w:t>
      </w:r>
      <w:r w:rsidR="000E242B">
        <w:rPr>
          <w:rFonts w:ascii="Times New Roman" w:hAnsi="Times New Roman" w:cs="Times New Roman"/>
          <w:bCs/>
          <w:color w:val="000000"/>
          <w:sz w:val="24"/>
          <w:szCs w:val="24"/>
        </w:rPr>
        <w:t xml:space="preserve"> в связи с исполнением им трудовых (должностных) обязанностей в соответствии с трудовым договором должен: </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незамедлительно информировать руководителя </w:t>
      </w:r>
      <w:r w:rsidR="002D6C19">
        <w:rPr>
          <w:rFonts w:ascii="Times New Roman" w:hAnsi="Times New Roman" w:cs="Times New Roman"/>
          <w:bCs/>
          <w:color w:val="000000"/>
          <w:sz w:val="24"/>
          <w:szCs w:val="24"/>
        </w:rPr>
        <w:t>Школы</w:t>
      </w:r>
      <w:r>
        <w:rPr>
          <w:rFonts w:ascii="Times New Roman" w:hAnsi="Times New Roman" w:cs="Times New Roman"/>
          <w:bCs/>
          <w:color w:val="000000"/>
          <w:sz w:val="24"/>
          <w:szCs w:val="24"/>
        </w:rPr>
        <w:t xml:space="preserve"> и своего непосредственного руководителя о случаях склонения его к совершению коррупционных правонарушений; </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незамедлительно информировать руководителя </w:t>
      </w:r>
      <w:r w:rsidR="002D6C19">
        <w:rPr>
          <w:rFonts w:ascii="Times New Roman" w:hAnsi="Times New Roman" w:cs="Times New Roman"/>
          <w:bCs/>
          <w:color w:val="000000"/>
          <w:sz w:val="24"/>
          <w:szCs w:val="24"/>
        </w:rPr>
        <w:t>Школы</w:t>
      </w:r>
      <w:r>
        <w:rPr>
          <w:rFonts w:ascii="Times New Roman" w:hAnsi="Times New Roman" w:cs="Times New Roman"/>
          <w:bCs/>
          <w:color w:val="000000"/>
          <w:sz w:val="24"/>
          <w:szCs w:val="24"/>
        </w:rPr>
        <w:t xml:space="preserve"> и своего непосредственного руководителя о ставших известными ему случаях совершения коррупционных правонарушений другими работниками </w:t>
      </w:r>
      <w:r w:rsidR="002D6C19">
        <w:rPr>
          <w:rFonts w:ascii="Times New Roman" w:hAnsi="Times New Roman" w:cs="Times New Roman"/>
          <w:bCs/>
          <w:color w:val="000000"/>
          <w:sz w:val="24"/>
          <w:szCs w:val="24"/>
        </w:rPr>
        <w:t>Школы</w:t>
      </w:r>
      <w:r>
        <w:rPr>
          <w:rFonts w:ascii="Times New Roman" w:hAnsi="Times New Roman" w:cs="Times New Roman"/>
          <w:bCs/>
          <w:color w:val="000000"/>
          <w:sz w:val="24"/>
          <w:szCs w:val="24"/>
        </w:rPr>
        <w:t xml:space="preserve">; </w:t>
      </w:r>
    </w:p>
    <w:p w:rsidR="000E242B" w:rsidRDefault="000E242B" w:rsidP="000E242B">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сообщить руководителю </w:t>
      </w:r>
      <w:r w:rsidR="002D6C19">
        <w:rPr>
          <w:rFonts w:ascii="Times New Roman" w:hAnsi="Times New Roman" w:cs="Times New Roman"/>
          <w:bCs/>
          <w:color w:val="000000"/>
          <w:sz w:val="24"/>
          <w:szCs w:val="24"/>
        </w:rPr>
        <w:t>Школы</w:t>
      </w:r>
      <w:r>
        <w:rPr>
          <w:rFonts w:ascii="Times New Roman" w:hAnsi="Times New Roman" w:cs="Times New Roman"/>
          <w:bCs/>
          <w:color w:val="000000"/>
          <w:sz w:val="24"/>
          <w:szCs w:val="24"/>
        </w:rPr>
        <w:t xml:space="preserve"> и своему непосредственному руководителю о возникшем конфликте интересов либо о возможности его возникновения. </w:t>
      </w:r>
    </w:p>
    <w:p w:rsidR="000E242B" w:rsidRDefault="000E242B" w:rsidP="000E242B">
      <w:pPr>
        <w:autoSpaceDE w:val="0"/>
        <w:autoSpaceDN w:val="0"/>
        <w:adjustRightInd w:val="0"/>
        <w:spacing w:after="0" w:line="240" w:lineRule="auto"/>
        <w:ind w:firstLine="709"/>
        <w:jc w:val="center"/>
        <w:rPr>
          <w:rFonts w:ascii="Times New Roman" w:hAnsi="Times New Roman" w:cs="Times New Roman"/>
          <w:b/>
          <w:bCs/>
          <w:color w:val="000000"/>
          <w:sz w:val="24"/>
          <w:szCs w:val="24"/>
        </w:rPr>
      </w:pPr>
    </w:p>
    <w:p w:rsidR="000E242B" w:rsidRDefault="000E242B" w:rsidP="000E242B">
      <w:pPr>
        <w:autoSpaceDE w:val="0"/>
        <w:autoSpaceDN w:val="0"/>
        <w:adjustRightInd w:val="0"/>
        <w:spacing w:after="0" w:line="240" w:lineRule="auto"/>
        <w:ind w:firstLine="709"/>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VI. Перечень мероприятий по предупреждению коррупции, реализуемых </w:t>
      </w:r>
      <w:r w:rsidR="002D6C19" w:rsidRPr="002D6C19">
        <w:rPr>
          <w:rFonts w:ascii="Times New Roman" w:hAnsi="Times New Roman" w:cs="Times New Roman"/>
          <w:b/>
          <w:bCs/>
          <w:color w:val="000000"/>
          <w:sz w:val="24"/>
          <w:szCs w:val="24"/>
        </w:rPr>
        <w:t>Школ</w:t>
      </w:r>
      <w:r w:rsidR="002D6C19">
        <w:rPr>
          <w:rFonts w:ascii="Times New Roman" w:hAnsi="Times New Roman" w:cs="Times New Roman"/>
          <w:b/>
          <w:bCs/>
          <w:color w:val="000000"/>
          <w:sz w:val="24"/>
          <w:szCs w:val="24"/>
        </w:rPr>
        <w:t>ой</w:t>
      </w:r>
      <w:r w:rsidR="002D6C19">
        <w:rPr>
          <w:rStyle w:val="af"/>
          <w:rFonts w:ascii="Times New Roman" w:hAnsi="Times New Roman" w:cs="Times New Roman"/>
          <w:b/>
          <w:bCs/>
          <w:color w:val="000000"/>
          <w:sz w:val="24"/>
          <w:szCs w:val="24"/>
        </w:rPr>
        <w:t xml:space="preserve"> </w:t>
      </w:r>
    </w:p>
    <w:p w:rsidR="000E242B" w:rsidRDefault="000E242B" w:rsidP="000E242B">
      <w:pPr>
        <w:autoSpaceDE w:val="0"/>
        <w:autoSpaceDN w:val="0"/>
        <w:adjustRightInd w:val="0"/>
        <w:spacing w:after="0" w:line="240" w:lineRule="auto"/>
        <w:ind w:firstLine="709"/>
        <w:jc w:val="center"/>
        <w:rPr>
          <w:rFonts w:ascii="Times New Roman" w:hAnsi="Times New Roman" w:cs="Times New Roman"/>
          <w:b/>
          <w:bCs/>
          <w:color w:val="000000"/>
          <w:sz w:val="24"/>
          <w:szCs w:val="24"/>
        </w:rPr>
      </w:pPr>
    </w:p>
    <w:tbl>
      <w:tblPr>
        <w:tblStyle w:val="af1"/>
        <w:tblW w:w="0" w:type="auto"/>
        <w:tblInd w:w="-113" w:type="dxa"/>
        <w:tblLayout w:type="fixed"/>
        <w:tblLook w:val="04A0"/>
      </w:tblPr>
      <w:tblGrid>
        <w:gridCol w:w="1951"/>
        <w:gridCol w:w="7483"/>
      </w:tblGrid>
      <w:tr w:rsidR="000E242B" w:rsidTr="000E242B">
        <w:tc>
          <w:tcPr>
            <w:tcW w:w="1951" w:type="dxa"/>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Направление</w:t>
            </w:r>
          </w:p>
        </w:tc>
        <w:tc>
          <w:tcPr>
            <w:tcW w:w="7483" w:type="dxa"/>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Мероприятие</w:t>
            </w:r>
          </w:p>
        </w:tc>
      </w:tr>
      <w:tr w:rsidR="000E242B" w:rsidTr="000E242B">
        <w:tc>
          <w:tcPr>
            <w:tcW w:w="1951" w:type="dxa"/>
            <w:vMerge w:val="restart"/>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line="240" w:lineRule="auto"/>
              <w:jc w:val="center"/>
              <w:rPr>
                <w:rFonts w:ascii="Times New Roman" w:hAnsi="Times New Roman" w:cs="Times New Roman"/>
                <w:b/>
                <w:bCs/>
                <w:color w:val="000000"/>
                <w:sz w:val="24"/>
                <w:szCs w:val="24"/>
              </w:rPr>
            </w:pPr>
            <w:r>
              <w:rPr>
                <w:rFonts w:ascii="Times New Roman" w:hAnsi="Times New Roman" w:cs="Times New Roman"/>
                <w:color w:val="000000"/>
                <w:sz w:val="24"/>
                <w:szCs w:val="24"/>
              </w:rPr>
              <w:t>Нормативное обеспечение, закрепление стандартов поведения и декларация намерений</w:t>
            </w:r>
          </w:p>
        </w:tc>
        <w:tc>
          <w:tcPr>
            <w:tcW w:w="7483" w:type="dxa"/>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Разработка и принятие Кодекса этики и служебного поведения работников </w:t>
            </w:r>
            <w:r w:rsidR="002B192A">
              <w:rPr>
                <w:rFonts w:ascii="Times New Roman" w:hAnsi="Times New Roman" w:cs="Times New Roman"/>
                <w:bCs/>
                <w:color w:val="000000"/>
                <w:sz w:val="24"/>
                <w:szCs w:val="24"/>
              </w:rPr>
              <w:t>Школы</w:t>
            </w:r>
            <w:r>
              <w:rPr>
                <w:rFonts w:ascii="Times New Roman" w:hAnsi="Times New Roman" w:cs="Times New Roman"/>
                <w:color w:val="000000"/>
                <w:sz w:val="24"/>
                <w:szCs w:val="24"/>
              </w:rPr>
              <w:t xml:space="preserve"> </w:t>
            </w:r>
          </w:p>
        </w:tc>
      </w:tr>
      <w:tr w:rsidR="000E242B" w:rsidTr="000E242B">
        <w:tc>
          <w:tcPr>
            <w:tcW w:w="1951" w:type="dxa"/>
            <w:vMerge/>
            <w:tcBorders>
              <w:top w:val="single" w:sz="4" w:space="0" w:color="auto"/>
              <w:left w:val="single" w:sz="4" w:space="0" w:color="auto"/>
              <w:bottom w:val="single" w:sz="4" w:space="0" w:color="auto"/>
              <w:right w:val="single" w:sz="4" w:space="0" w:color="auto"/>
            </w:tcBorders>
            <w:vAlign w:val="center"/>
            <w:hideMark/>
          </w:tcPr>
          <w:p w:rsidR="000E242B" w:rsidRDefault="000E242B">
            <w:pPr>
              <w:spacing w:line="240" w:lineRule="auto"/>
              <w:rPr>
                <w:rFonts w:ascii="Times New Roman" w:hAnsi="Times New Roman" w:cs="Times New Roman"/>
                <w:b/>
                <w:bCs/>
                <w:color w:val="000000"/>
                <w:sz w:val="24"/>
                <w:szCs w:val="24"/>
              </w:rPr>
            </w:pPr>
          </w:p>
        </w:tc>
        <w:tc>
          <w:tcPr>
            <w:tcW w:w="7483" w:type="dxa"/>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Разработка и внедрение положения о конфликте интересов </w:t>
            </w:r>
          </w:p>
        </w:tc>
      </w:tr>
      <w:tr w:rsidR="000E242B" w:rsidTr="000E242B">
        <w:tc>
          <w:tcPr>
            <w:tcW w:w="1951" w:type="dxa"/>
            <w:vMerge/>
            <w:tcBorders>
              <w:top w:val="single" w:sz="4" w:space="0" w:color="auto"/>
              <w:left w:val="single" w:sz="4" w:space="0" w:color="auto"/>
              <w:bottom w:val="single" w:sz="4" w:space="0" w:color="auto"/>
              <w:right w:val="single" w:sz="4" w:space="0" w:color="auto"/>
            </w:tcBorders>
            <w:vAlign w:val="center"/>
            <w:hideMark/>
          </w:tcPr>
          <w:p w:rsidR="000E242B" w:rsidRDefault="000E242B">
            <w:pPr>
              <w:spacing w:line="240" w:lineRule="auto"/>
              <w:rPr>
                <w:rFonts w:ascii="Times New Roman" w:hAnsi="Times New Roman" w:cs="Times New Roman"/>
                <w:b/>
                <w:bCs/>
                <w:color w:val="000000"/>
                <w:sz w:val="24"/>
                <w:szCs w:val="24"/>
              </w:rPr>
            </w:pPr>
          </w:p>
        </w:tc>
        <w:tc>
          <w:tcPr>
            <w:tcW w:w="7483" w:type="dxa"/>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Введение в договоры, связанные с хозяйственной деятельнос</w:t>
            </w:r>
            <w:r>
              <w:rPr>
                <w:rFonts w:ascii="Times New Roman" w:hAnsi="Times New Roman" w:cs="Times New Roman"/>
                <w:color w:val="000000"/>
                <w:sz w:val="24"/>
                <w:szCs w:val="24"/>
              </w:rPr>
              <w:softHyphen/>
              <w:t xml:space="preserve">тью </w:t>
            </w:r>
            <w:r w:rsidR="002B192A">
              <w:rPr>
                <w:rFonts w:ascii="Times New Roman" w:hAnsi="Times New Roman" w:cs="Times New Roman"/>
                <w:bCs/>
                <w:color w:val="000000"/>
                <w:sz w:val="24"/>
                <w:szCs w:val="24"/>
              </w:rPr>
              <w:t>Школы</w:t>
            </w:r>
            <w:r>
              <w:rPr>
                <w:rFonts w:ascii="Times New Roman" w:hAnsi="Times New Roman" w:cs="Times New Roman"/>
                <w:color w:val="000000"/>
                <w:sz w:val="24"/>
                <w:szCs w:val="24"/>
              </w:rPr>
              <w:t xml:space="preserve">, положений о соблюдении антикоррупционных стандартов (антикоррупционной оговорки) </w:t>
            </w:r>
          </w:p>
        </w:tc>
      </w:tr>
      <w:tr w:rsidR="000E242B" w:rsidTr="000E242B">
        <w:tc>
          <w:tcPr>
            <w:tcW w:w="1951" w:type="dxa"/>
            <w:vMerge/>
            <w:tcBorders>
              <w:top w:val="single" w:sz="4" w:space="0" w:color="auto"/>
              <w:left w:val="single" w:sz="4" w:space="0" w:color="auto"/>
              <w:bottom w:val="single" w:sz="4" w:space="0" w:color="auto"/>
              <w:right w:val="single" w:sz="4" w:space="0" w:color="auto"/>
            </w:tcBorders>
            <w:vAlign w:val="center"/>
            <w:hideMark/>
          </w:tcPr>
          <w:p w:rsidR="000E242B" w:rsidRDefault="000E242B">
            <w:pPr>
              <w:spacing w:line="240" w:lineRule="auto"/>
              <w:rPr>
                <w:rFonts w:ascii="Times New Roman" w:hAnsi="Times New Roman" w:cs="Times New Roman"/>
                <w:b/>
                <w:bCs/>
                <w:color w:val="000000"/>
                <w:sz w:val="24"/>
                <w:szCs w:val="24"/>
              </w:rPr>
            </w:pPr>
          </w:p>
        </w:tc>
        <w:tc>
          <w:tcPr>
            <w:tcW w:w="7483" w:type="dxa"/>
            <w:tcBorders>
              <w:top w:val="single" w:sz="4" w:space="0" w:color="auto"/>
              <w:left w:val="single" w:sz="4" w:space="0" w:color="auto"/>
              <w:bottom w:val="single" w:sz="4" w:space="0" w:color="auto"/>
              <w:right w:val="single" w:sz="4" w:space="0" w:color="auto"/>
            </w:tcBorders>
            <w:hideMark/>
          </w:tcPr>
          <w:p w:rsidR="000E242B" w:rsidRDefault="000E242B">
            <w:pPr>
              <w:pStyle w:val="Pa14"/>
              <w:spacing w:line="240" w:lineRule="auto"/>
              <w:jc w:val="both"/>
              <w:rPr>
                <w:rFonts w:ascii="Times New Roman" w:hAnsi="Times New Roman" w:cs="Times New Roman"/>
                <w:color w:val="000000"/>
              </w:rPr>
            </w:pPr>
            <w:r>
              <w:rPr>
                <w:rFonts w:ascii="Times New Roman" w:hAnsi="Times New Roman" w:cs="Times New Roman"/>
                <w:color w:val="000000"/>
              </w:rPr>
              <w:t xml:space="preserve">Введение в трудовые договоры работников </w:t>
            </w:r>
            <w:r w:rsidR="002B192A">
              <w:rPr>
                <w:rFonts w:ascii="Times New Roman" w:hAnsi="Times New Roman" w:cs="Times New Roman"/>
                <w:bCs/>
                <w:color w:val="000000"/>
              </w:rPr>
              <w:t>Школы</w:t>
            </w:r>
            <w:r>
              <w:rPr>
                <w:rFonts w:ascii="Times New Roman" w:hAnsi="Times New Roman" w:cs="Times New Roman"/>
                <w:color w:val="000000"/>
              </w:rPr>
              <w:t xml:space="preserve"> анти</w:t>
            </w:r>
            <w:r>
              <w:rPr>
                <w:rFonts w:ascii="Times New Roman" w:hAnsi="Times New Roman" w:cs="Times New Roman"/>
                <w:color w:val="000000"/>
              </w:rPr>
              <w:softHyphen/>
              <w:t xml:space="preserve">коррупционных положений, а также в должностные инструкции обязанностей работников </w:t>
            </w:r>
            <w:r w:rsidR="002B192A">
              <w:rPr>
                <w:rFonts w:ascii="Times New Roman" w:hAnsi="Times New Roman" w:cs="Times New Roman"/>
                <w:bCs/>
                <w:color w:val="000000"/>
              </w:rPr>
              <w:t>Школы</w:t>
            </w:r>
            <w:r w:rsidR="002B192A">
              <w:rPr>
                <w:rFonts w:ascii="Times New Roman" w:hAnsi="Times New Roman" w:cs="Times New Roman"/>
                <w:color w:val="000000"/>
              </w:rPr>
              <w:t>, связанных с предупреж</w:t>
            </w:r>
            <w:r>
              <w:rPr>
                <w:rFonts w:ascii="Times New Roman" w:hAnsi="Times New Roman" w:cs="Times New Roman"/>
                <w:color w:val="000000"/>
              </w:rPr>
              <w:t xml:space="preserve">дением коррупции </w:t>
            </w:r>
          </w:p>
        </w:tc>
      </w:tr>
      <w:tr w:rsidR="000E242B" w:rsidTr="000E242B">
        <w:tc>
          <w:tcPr>
            <w:tcW w:w="1951" w:type="dxa"/>
            <w:vMerge w:val="restart"/>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line="240" w:lineRule="auto"/>
              <w:jc w:val="center"/>
              <w:rPr>
                <w:rFonts w:ascii="Times New Roman" w:hAnsi="Times New Roman" w:cs="Times New Roman"/>
                <w:b/>
                <w:bCs/>
                <w:color w:val="000000"/>
                <w:sz w:val="24"/>
                <w:szCs w:val="24"/>
              </w:rPr>
            </w:pPr>
            <w:r>
              <w:rPr>
                <w:rFonts w:ascii="Times New Roman" w:hAnsi="Times New Roman" w:cs="Times New Roman"/>
                <w:color w:val="000000"/>
                <w:sz w:val="24"/>
                <w:szCs w:val="24"/>
              </w:rPr>
              <w:t>Разработка и введение специ</w:t>
            </w:r>
            <w:r>
              <w:rPr>
                <w:rFonts w:ascii="Times New Roman" w:hAnsi="Times New Roman" w:cs="Times New Roman"/>
                <w:color w:val="000000"/>
                <w:sz w:val="24"/>
                <w:szCs w:val="24"/>
              </w:rPr>
              <w:softHyphen/>
              <w:t>альных антикоррупционных процедур</w:t>
            </w:r>
          </w:p>
        </w:tc>
        <w:tc>
          <w:tcPr>
            <w:tcW w:w="7483" w:type="dxa"/>
            <w:tcBorders>
              <w:top w:val="single" w:sz="4" w:space="0" w:color="auto"/>
              <w:left w:val="single" w:sz="4" w:space="0" w:color="auto"/>
              <w:bottom w:val="single" w:sz="4" w:space="0" w:color="auto"/>
              <w:right w:val="single" w:sz="4" w:space="0" w:color="auto"/>
            </w:tcBorders>
            <w:hideMark/>
          </w:tcPr>
          <w:p w:rsidR="000E242B" w:rsidRDefault="000E242B" w:rsidP="002B192A">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Введение процедуры информирования работником </w:t>
            </w:r>
            <w:r w:rsidR="002B192A">
              <w:rPr>
                <w:rFonts w:ascii="Times New Roman" w:hAnsi="Times New Roman" w:cs="Times New Roman"/>
                <w:bCs/>
                <w:color w:val="000000"/>
                <w:sz w:val="24"/>
                <w:szCs w:val="24"/>
              </w:rPr>
              <w:t>Школы</w:t>
            </w:r>
            <w:r>
              <w:rPr>
                <w:rFonts w:ascii="Times New Roman" w:hAnsi="Times New Roman" w:cs="Times New Roman"/>
                <w:color w:val="000000"/>
                <w:sz w:val="24"/>
                <w:szCs w:val="24"/>
              </w:rPr>
              <w:t xml:space="preserve"> руководителя </w:t>
            </w:r>
            <w:r w:rsidR="002B192A">
              <w:rPr>
                <w:rFonts w:ascii="Times New Roman" w:hAnsi="Times New Roman" w:cs="Times New Roman"/>
                <w:bCs/>
                <w:color w:val="000000"/>
                <w:sz w:val="24"/>
                <w:szCs w:val="24"/>
              </w:rPr>
              <w:t>Школы</w:t>
            </w:r>
            <w:r w:rsidR="002B19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и </w:t>
            </w:r>
            <w:r w:rsidR="002B192A">
              <w:rPr>
                <w:rFonts w:ascii="Times New Roman" w:hAnsi="Times New Roman" w:cs="Times New Roman"/>
                <w:color w:val="000000"/>
                <w:sz w:val="24"/>
                <w:szCs w:val="24"/>
              </w:rPr>
              <w:t>своего непосредственного руково</w:t>
            </w:r>
            <w:r>
              <w:rPr>
                <w:rFonts w:ascii="Times New Roman" w:hAnsi="Times New Roman" w:cs="Times New Roman"/>
                <w:color w:val="000000"/>
                <w:sz w:val="24"/>
                <w:szCs w:val="24"/>
              </w:rPr>
              <w:t>дителя о случаях склонения его к совершению коррупционных нарушений и порядка рассмотрения таких сообщений</w:t>
            </w:r>
          </w:p>
        </w:tc>
      </w:tr>
      <w:tr w:rsidR="000E242B" w:rsidTr="000E242B">
        <w:tc>
          <w:tcPr>
            <w:tcW w:w="1951" w:type="dxa"/>
            <w:vMerge/>
            <w:tcBorders>
              <w:top w:val="single" w:sz="4" w:space="0" w:color="auto"/>
              <w:left w:val="single" w:sz="4" w:space="0" w:color="auto"/>
              <w:bottom w:val="single" w:sz="4" w:space="0" w:color="auto"/>
              <w:right w:val="single" w:sz="4" w:space="0" w:color="auto"/>
            </w:tcBorders>
            <w:vAlign w:val="center"/>
            <w:hideMark/>
          </w:tcPr>
          <w:p w:rsidR="000E242B" w:rsidRDefault="000E242B">
            <w:pPr>
              <w:spacing w:line="240" w:lineRule="auto"/>
              <w:rPr>
                <w:rFonts w:ascii="Times New Roman" w:hAnsi="Times New Roman" w:cs="Times New Roman"/>
                <w:b/>
                <w:bCs/>
                <w:color w:val="000000"/>
                <w:sz w:val="24"/>
                <w:szCs w:val="24"/>
              </w:rPr>
            </w:pPr>
          </w:p>
        </w:tc>
        <w:tc>
          <w:tcPr>
            <w:tcW w:w="7483" w:type="dxa"/>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line="24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Введение процедуры информирования работником </w:t>
            </w:r>
            <w:r w:rsidR="002B192A">
              <w:rPr>
                <w:rFonts w:ascii="Times New Roman" w:hAnsi="Times New Roman" w:cs="Times New Roman"/>
                <w:bCs/>
                <w:color w:val="000000"/>
                <w:sz w:val="24"/>
                <w:szCs w:val="24"/>
              </w:rPr>
              <w:t>Школы</w:t>
            </w:r>
            <w:r>
              <w:rPr>
                <w:rFonts w:ascii="Times New Roman" w:hAnsi="Times New Roman" w:cs="Times New Roman"/>
                <w:color w:val="000000"/>
                <w:sz w:val="24"/>
                <w:szCs w:val="24"/>
              </w:rPr>
              <w:t xml:space="preserve"> руководителя </w:t>
            </w:r>
            <w:r w:rsidR="002B192A">
              <w:rPr>
                <w:rFonts w:ascii="Times New Roman" w:hAnsi="Times New Roman" w:cs="Times New Roman"/>
                <w:bCs/>
                <w:color w:val="000000"/>
                <w:sz w:val="24"/>
                <w:szCs w:val="24"/>
              </w:rPr>
              <w:t>Школы</w:t>
            </w:r>
            <w:r>
              <w:rPr>
                <w:rFonts w:ascii="Times New Roman" w:hAnsi="Times New Roman" w:cs="Times New Roman"/>
                <w:color w:val="000000"/>
                <w:sz w:val="24"/>
                <w:szCs w:val="24"/>
              </w:rPr>
              <w:t xml:space="preserve"> </w:t>
            </w:r>
            <w:r w:rsidR="002B192A">
              <w:rPr>
                <w:rFonts w:ascii="Times New Roman" w:hAnsi="Times New Roman" w:cs="Times New Roman"/>
                <w:color w:val="000000"/>
                <w:sz w:val="24"/>
                <w:szCs w:val="24"/>
              </w:rPr>
              <w:t>и своего непосредственного руко</w:t>
            </w:r>
            <w:r>
              <w:rPr>
                <w:rFonts w:ascii="Times New Roman" w:hAnsi="Times New Roman" w:cs="Times New Roman"/>
                <w:color w:val="000000"/>
                <w:sz w:val="24"/>
                <w:szCs w:val="24"/>
              </w:rPr>
              <w:t xml:space="preserve">водителя о ставшей известной работнику </w:t>
            </w:r>
            <w:r w:rsidR="002B192A">
              <w:rPr>
                <w:rFonts w:ascii="Times New Roman" w:hAnsi="Times New Roman" w:cs="Times New Roman"/>
                <w:bCs/>
                <w:color w:val="000000"/>
                <w:sz w:val="24"/>
                <w:szCs w:val="24"/>
              </w:rPr>
              <w:t>Школы</w:t>
            </w:r>
            <w:r w:rsidR="002B192A">
              <w:rPr>
                <w:rFonts w:ascii="Times New Roman" w:hAnsi="Times New Roman" w:cs="Times New Roman"/>
                <w:color w:val="000000"/>
                <w:sz w:val="24"/>
                <w:szCs w:val="24"/>
              </w:rPr>
              <w:t xml:space="preserve"> инфор</w:t>
            </w:r>
            <w:r>
              <w:rPr>
                <w:rFonts w:ascii="Times New Roman" w:hAnsi="Times New Roman" w:cs="Times New Roman"/>
                <w:color w:val="000000"/>
                <w:sz w:val="24"/>
                <w:szCs w:val="24"/>
              </w:rPr>
              <w:t xml:space="preserve">мации о случаях совершения коррупционных правонарушений другими работниками </w:t>
            </w:r>
            <w:r w:rsidR="002B192A">
              <w:rPr>
                <w:rFonts w:ascii="Times New Roman" w:hAnsi="Times New Roman" w:cs="Times New Roman"/>
                <w:bCs/>
                <w:color w:val="000000"/>
                <w:sz w:val="24"/>
                <w:szCs w:val="24"/>
              </w:rPr>
              <w:t>Школы</w:t>
            </w:r>
            <w:r>
              <w:rPr>
                <w:rFonts w:ascii="Times New Roman" w:hAnsi="Times New Roman" w:cs="Times New Roman"/>
                <w:color w:val="000000"/>
                <w:sz w:val="24"/>
                <w:szCs w:val="24"/>
              </w:rPr>
              <w:t xml:space="preserve">, контрагентами </w:t>
            </w:r>
            <w:r w:rsidR="002B192A">
              <w:rPr>
                <w:rFonts w:ascii="Times New Roman" w:hAnsi="Times New Roman" w:cs="Times New Roman"/>
                <w:bCs/>
                <w:color w:val="000000"/>
                <w:sz w:val="24"/>
                <w:szCs w:val="24"/>
              </w:rPr>
              <w:t>Школы</w:t>
            </w:r>
            <w:r>
              <w:rPr>
                <w:rFonts w:ascii="Times New Roman" w:hAnsi="Times New Roman" w:cs="Times New Roman"/>
                <w:color w:val="000000"/>
                <w:sz w:val="24"/>
                <w:szCs w:val="24"/>
              </w:rPr>
              <w:t xml:space="preserve"> или иными лицами и порядка рассмотрения таких сообщений </w:t>
            </w:r>
            <w:proofErr w:type="gramEnd"/>
          </w:p>
        </w:tc>
      </w:tr>
      <w:tr w:rsidR="000E242B" w:rsidTr="000E242B">
        <w:tc>
          <w:tcPr>
            <w:tcW w:w="1951" w:type="dxa"/>
            <w:vMerge/>
            <w:tcBorders>
              <w:top w:val="single" w:sz="4" w:space="0" w:color="auto"/>
              <w:left w:val="single" w:sz="4" w:space="0" w:color="auto"/>
              <w:bottom w:val="single" w:sz="4" w:space="0" w:color="auto"/>
              <w:right w:val="single" w:sz="4" w:space="0" w:color="auto"/>
            </w:tcBorders>
            <w:vAlign w:val="center"/>
            <w:hideMark/>
          </w:tcPr>
          <w:p w:rsidR="000E242B" w:rsidRDefault="000E242B">
            <w:pPr>
              <w:spacing w:line="240" w:lineRule="auto"/>
              <w:rPr>
                <w:rFonts w:ascii="Times New Roman" w:hAnsi="Times New Roman" w:cs="Times New Roman"/>
                <w:b/>
                <w:bCs/>
                <w:color w:val="000000"/>
                <w:sz w:val="24"/>
                <w:szCs w:val="24"/>
              </w:rPr>
            </w:pPr>
          </w:p>
        </w:tc>
        <w:tc>
          <w:tcPr>
            <w:tcW w:w="7483" w:type="dxa"/>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Введение процедуры информирования работником </w:t>
            </w:r>
            <w:r w:rsidR="002B192A">
              <w:rPr>
                <w:rFonts w:ascii="Times New Roman" w:hAnsi="Times New Roman" w:cs="Times New Roman"/>
                <w:bCs/>
                <w:color w:val="000000"/>
                <w:sz w:val="24"/>
                <w:szCs w:val="24"/>
              </w:rPr>
              <w:t>Школы</w:t>
            </w:r>
            <w:r>
              <w:rPr>
                <w:rFonts w:ascii="Times New Roman" w:hAnsi="Times New Roman" w:cs="Times New Roman"/>
                <w:color w:val="000000"/>
                <w:sz w:val="24"/>
                <w:szCs w:val="24"/>
              </w:rPr>
              <w:t xml:space="preserve"> руководителя Учреждения и своего непосредственного руково</w:t>
            </w:r>
            <w:r>
              <w:rPr>
                <w:rFonts w:ascii="Times New Roman" w:hAnsi="Times New Roman" w:cs="Times New Roman"/>
                <w:color w:val="000000"/>
                <w:sz w:val="24"/>
                <w:szCs w:val="24"/>
              </w:rPr>
              <w:softHyphen/>
              <w:t>дителя о возникновении конфликта интересов и порядка урегу</w:t>
            </w:r>
            <w:r>
              <w:rPr>
                <w:rFonts w:ascii="Times New Roman" w:hAnsi="Times New Roman" w:cs="Times New Roman"/>
                <w:color w:val="000000"/>
                <w:sz w:val="24"/>
                <w:szCs w:val="24"/>
              </w:rPr>
              <w:softHyphen/>
              <w:t xml:space="preserve">лирования выявленного конфликта интересов </w:t>
            </w:r>
          </w:p>
        </w:tc>
      </w:tr>
      <w:tr w:rsidR="000E242B" w:rsidTr="000E242B">
        <w:tc>
          <w:tcPr>
            <w:tcW w:w="1951" w:type="dxa"/>
            <w:vMerge/>
            <w:tcBorders>
              <w:top w:val="single" w:sz="4" w:space="0" w:color="auto"/>
              <w:left w:val="single" w:sz="4" w:space="0" w:color="auto"/>
              <w:bottom w:val="single" w:sz="4" w:space="0" w:color="auto"/>
              <w:right w:val="single" w:sz="4" w:space="0" w:color="auto"/>
            </w:tcBorders>
            <w:vAlign w:val="center"/>
            <w:hideMark/>
          </w:tcPr>
          <w:p w:rsidR="000E242B" w:rsidRDefault="000E242B">
            <w:pPr>
              <w:spacing w:line="240" w:lineRule="auto"/>
              <w:rPr>
                <w:rFonts w:ascii="Times New Roman" w:hAnsi="Times New Roman" w:cs="Times New Roman"/>
                <w:b/>
                <w:bCs/>
                <w:color w:val="000000"/>
                <w:sz w:val="24"/>
                <w:szCs w:val="24"/>
              </w:rPr>
            </w:pPr>
          </w:p>
        </w:tc>
        <w:tc>
          <w:tcPr>
            <w:tcW w:w="7483" w:type="dxa"/>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Введение процедур защиты работников </w:t>
            </w:r>
            <w:r w:rsidR="002B192A">
              <w:rPr>
                <w:rFonts w:ascii="Times New Roman" w:hAnsi="Times New Roman" w:cs="Times New Roman"/>
                <w:bCs/>
                <w:color w:val="000000"/>
                <w:sz w:val="24"/>
                <w:szCs w:val="24"/>
              </w:rPr>
              <w:t>Школы</w:t>
            </w:r>
            <w:r w:rsidR="002B192A">
              <w:rPr>
                <w:rFonts w:ascii="Times New Roman" w:hAnsi="Times New Roman" w:cs="Times New Roman"/>
                <w:color w:val="000000"/>
                <w:sz w:val="24"/>
                <w:szCs w:val="24"/>
              </w:rPr>
              <w:t>, сообщив</w:t>
            </w:r>
            <w:r>
              <w:rPr>
                <w:rFonts w:ascii="Times New Roman" w:hAnsi="Times New Roman" w:cs="Times New Roman"/>
                <w:color w:val="000000"/>
                <w:sz w:val="24"/>
                <w:szCs w:val="24"/>
              </w:rPr>
              <w:t xml:space="preserve">ших о коррупционных правонарушениях в деятельности </w:t>
            </w:r>
            <w:r w:rsidR="002B192A">
              <w:rPr>
                <w:rFonts w:ascii="Times New Roman" w:hAnsi="Times New Roman" w:cs="Times New Roman"/>
                <w:bCs/>
                <w:color w:val="000000"/>
                <w:sz w:val="24"/>
                <w:szCs w:val="24"/>
              </w:rPr>
              <w:t>Школы</w:t>
            </w:r>
            <w:r>
              <w:rPr>
                <w:rFonts w:ascii="Times New Roman" w:hAnsi="Times New Roman" w:cs="Times New Roman"/>
                <w:color w:val="000000"/>
                <w:sz w:val="24"/>
                <w:szCs w:val="24"/>
              </w:rPr>
              <w:t xml:space="preserve"> </w:t>
            </w:r>
          </w:p>
        </w:tc>
      </w:tr>
      <w:tr w:rsidR="000E242B" w:rsidTr="000E242B">
        <w:tc>
          <w:tcPr>
            <w:tcW w:w="1951" w:type="dxa"/>
            <w:vMerge w:val="restart"/>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line="240" w:lineRule="auto"/>
              <w:jc w:val="center"/>
              <w:rPr>
                <w:rFonts w:ascii="Times New Roman" w:hAnsi="Times New Roman" w:cs="Times New Roman"/>
                <w:b/>
                <w:bCs/>
                <w:color w:val="000000"/>
                <w:sz w:val="24"/>
                <w:szCs w:val="24"/>
              </w:rPr>
            </w:pPr>
            <w:r>
              <w:rPr>
                <w:rFonts w:ascii="Times New Roman" w:hAnsi="Times New Roman" w:cs="Times New Roman"/>
                <w:color w:val="000000"/>
                <w:sz w:val="24"/>
                <w:szCs w:val="24"/>
              </w:rPr>
              <w:t>Обучение и информирование работников Учреждения</w:t>
            </w:r>
          </w:p>
        </w:tc>
        <w:tc>
          <w:tcPr>
            <w:tcW w:w="7483" w:type="dxa"/>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Ознакомление работников </w:t>
            </w:r>
            <w:r w:rsidR="002B192A">
              <w:rPr>
                <w:rFonts w:ascii="Times New Roman" w:hAnsi="Times New Roman" w:cs="Times New Roman"/>
                <w:bCs/>
                <w:color w:val="000000"/>
                <w:sz w:val="24"/>
                <w:szCs w:val="24"/>
              </w:rPr>
              <w:t>Школы</w:t>
            </w:r>
            <w:r w:rsidR="002B19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 роспись с локаль</w:t>
            </w:r>
            <w:r>
              <w:rPr>
                <w:rFonts w:ascii="Times New Roman" w:hAnsi="Times New Roman" w:cs="Times New Roman"/>
                <w:color w:val="000000"/>
                <w:sz w:val="24"/>
                <w:szCs w:val="24"/>
              </w:rPr>
              <w:softHyphen/>
              <w:t>ными нормативными актами, регламентирующими вопросы пре</w:t>
            </w:r>
            <w:r>
              <w:rPr>
                <w:rFonts w:ascii="Times New Roman" w:hAnsi="Times New Roman" w:cs="Times New Roman"/>
                <w:color w:val="000000"/>
                <w:sz w:val="24"/>
                <w:szCs w:val="24"/>
              </w:rPr>
              <w:softHyphen/>
              <w:t xml:space="preserve">дупреждения и противодействия коррупции в </w:t>
            </w:r>
            <w:r w:rsidR="002B192A">
              <w:rPr>
                <w:rFonts w:ascii="Times New Roman" w:hAnsi="Times New Roman" w:cs="Times New Roman"/>
                <w:bCs/>
                <w:color w:val="000000"/>
                <w:sz w:val="24"/>
                <w:szCs w:val="24"/>
              </w:rPr>
              <w:t>Школе</w:t>
            </w:r>
            <w:r>
              <w:rPr>
                <w:rFonts w:ascii="Times New Roman" w:hAnsi="Times New Roman" w:cs="Times New Roman"/>
                <w:color w:val="000000"/>
                <w:sz w:val="24"/>
                <w:szCs w:val="24"/>
              </w:rPr>
              <w:t xml:space="preserve">, при приеме на работу, а также при принятии локального акта </w:t>
            </w:r>
          </w:p>
        </w:tc>
      </w:tr>
      <w:tr w:rsidR="000E242B" w:rsidTr="000E242B">
        <w:tc>
          <w:tcPr>
            <w:tcW w:w="1951" w:type="dxa"/>
            <w:vMerge/>
            <w:tcBorders>
              <w:top w:val="single" w:sz="4" w:space="0" w:color="auto"/>
              <w:left w:val="single" w:sz="4" w:space="0" w:color="auto"/>
              <w:bottom w:val="single" w:sz="4" w:space="0" w:color="auto"/>
              <w:right w:val="single" w:sz="4" w:space="0" w:color="auto"/>
            </w:tcBorders>
            <w:vAlign w:val="center"/>
            <w:hideMark/>
          </w:tcPr>
          <w:p w:rsidR="000E242B" w:rsidRDefault="000E242B">
            <w:pPr>
              <w:spacing w:line="240" w:lineRule="auto"/>
              <w:rPr>
                <w:rFonts w:ascii="Times New Roman" w:hAnsi="Times New Roman" w:cs="Times New Roman"/>
                <w:b/>
                <w:bCs/>
                <w:color w:val="000000"/>
                <w:sz w:val="24"/>
                <w:szCs w:val="24"/>
              </w:rPr>
            </w:pPr>
          </w:p>
        </w:tc>
        <w:tc>
          <w:tcPr>
            <w:tcW w:w="7483" w:type="dxa"/>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Проведение обучающих мероприятий по в</w:t>
            </w:r>
            <w:r w:rsidR="002B192A">
              <w:rPr>
                <w:rFonts w:ascii="Times New Roman" w:hAnsi="Times New Roman" w:cs="Times New Roman"/>
                <w:color w:val="000000"/>
                <w:sz w:val="24"/>
                <w:szCs w:val="24"/>
              </w:rPr>
              <w:t>опросам профилак</w:t>
            </w:r>
            <w:r>
              <w:rPr>
                <w:rFonts w:ascii="Times New Roman" w:hAnsi="Times New Roman" w:cs="Times New Roman"/>
                <w:color w:val="000000"/>
                <w:sz w:val="24"/>
                <w:szCs w:val="24"/>
              </w:rPr>
              <w:t xml:space="preserve">тики и противодействия коррупции </w:t>
            </w:r>
          </w:p>
        </w:tc>
      </w:tr>
      <w:tr w:rsidR="000E242B" w:rsidTr="000E242B">
        <w:tc>
          <w:tcPr>
            <w:tcW w:w="1951" w:type="dxa"/>
            <w:vMerge/>
            <w:tcBorders>
              <w:top w:val="single" w:sz="4" w:space="0" w:color="auto"/>
              <w:left w:val="single" w:sz="4" w:space="0" w:color="auto"/>
              <w:bottom w:val="single" w:sz="4" w:space="0" w:color="auto"/>
              <w:right w:val="single" w:sz="4" w:space="0" w:color="auto"/>
            </w:tcBorders>
            <w:vAlign w:val="center"/>
            <w:hideMark/>
          </w:tcPr>
          <w:p w:rsidR="000E242B" w:rsidRDefault="000E242B">
            <w:pPr>
              <w:spacing w:line="240" w:lineRule="auto"/>
              <w:rPr>
                <w:rFonts w:ascii="Times New Roman" w:hAnsi="Times New Roman" w:cs="Times New Roman"/>
                <w:b/>
                <w:bCs/>
                <w:color w:val="000000"/>
                <w:sz w:val="24"/>
                <w:szCs w:val="24"/>
              </w:rPr>
            </w:pPr>
          </w:p>
        </w:tc>
        <w:tc>
          <w:tcPr>
            <w:tcW w:w="7483" w:type="dxa"/>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Организация индивидуального консультирования работников </w:t>
            </w:r>
            <w:r w:rsidR="002B192A">
              <w:rPr>
                <w:rFonts w:ascii="Times New Roman" w:hAnsi="Times New Roman" w:cs="Times New Roman"/>
                <w:bCs/>
                <w:color w:val="000000"/>
                <w:sz w:val="24"/>
                <w:szCs w:val="24"/>
              </w:rPr>
              <w:t>Школы</w:t>
            </w:r>
            <w:r>
              <w:rPr>
                <w:rFonts w:ascii="Times New Roman" w:hAnsi="Times New Roman" w:cs="Times New Roman"/>
                <w:color w:val="000000"/>
                <w:sz w:val="24"/>
                <w:szCs w:val="24"/>
              </w:rPr>
              <w:t xml:space="preserve"> по вопросам при</w:t>
            </w:r>
            <w:r w:rsidR="002B192A">
              <w:rPr>
                <w:rFonts w:ascii="Times New Roman" w:hAnsi="Times New Roman" w:cs="Times New Roman"/>
                <w:color w:val="000000"/>
                <w:sz w:val="24"/>
                <w:szCs w:val="24"/>
              </w:rPr>
              <w:t>менения (соблюдения) антикорруп</w:t>
            </w:r>
            <w:r>
              <w:rPr>
                <w:rFonts w:ascii="Times New Roman" w:hAnsi="Times New Roman" w:cs="Times New Roman"/>
                <w:color w:val="000000"/>
                <w:sz w:val="24"/>
                <w:szCs w:val="24"/>
              </w:rPr>
              <w:t xml:space="preserve">ционных стандартов и процедур, исполнения обязанностей </w:t>
            </w:r>
          </w:p>
        </w:tc>
      </w:tr>
      <w:tr w:rsidR="000E242B" w:rsidTr="000E242B">
        <w:tc>
          <w:tcPr>
            <w:tcW w:w="1951" w:type="dxa"/>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line="240" w:lineRule="auto"/>
              <w:jc w:val="center"/>
              <w:rPr>
                <w:rFonts w:ascii="Times New Roman" w:hAnsi="Times New Roman" w:cs="Times New Roman"/>
                <w:b/>
                <w:bCs/>
                <w:color w:val="000000"/>
                <w:sz w:val="24"/>
                <w:szCs w:val="24"/>
              </w:rPr>
            </w:pPr>
            <w:r>
              <w:rPr>
                <w:rFonts w:ascii="Times New Roman" w:hAnsi="Times New Roman" w:cs="Times New Roman"/>
                <w:color w:val="000000"/>
                <w:sz w:val="24"/>
                <w:szCs w:val="24"/>
              </w:rPr>
              <w:t>Оценка результатов проводимой антикоррупционной работы</w:t>
            </w:r>
          </w:p>
        </w:tc>
        <w:tc>
          <w:tcPr>
            <w:tcW w:w="7483" w:type="dxa"/>
            <w:tcBorders>
              <w:top w:val="single" w:sz="4" w:space="0" w:color="auto"/>
              <w:left w:val="single" w:sz="4" w:space="0" w:color="auto"/>
              <w:bottom w:val="single" w:sz="4" w:space="0" w:color="auto"/>
              <w:right w:val="single" w:sz="4" w:space="0" w:color="auto"/>
            </w:tcBorders>
            <w:hideMark/>
          </w:tcPr>
          <w:p w:rsidR="000E242B" w:rsidRDefault="000E242B">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Подготовка и представление руководителю </w:t>
            </w:r>
            <w:r w:rsidR="002B192A">
              <w:rPr>
                <w:rFonts w:ascii="Times New Roman" w:hAnsi="Times New Roman" w:cs="Times New Roman"/>
                <w:bCs/>
                <w:color w:val="000000"/>
                <w:sz w:val="24"/>
                <w:szCs w:val="24"/>
              </w:rPr>
              <w:t>Школы</w:t>
            </w:r>
            <w:r w:rsidR="002B192A">
              <w:rPr>
                <w:rFonts w:ascii="Times New Roman" w:hAnsi="Times New Roman" w:cs="Times New Roman"/>
                <w:color w:val="000000"/>
                <w:sz w:val="24"/>
                <w:szCs w:val="24"/>
              </w:rPr>
              <w:t xml:space="preserve"> отчет</w:t>
            </w:r>
            <w:r>
              <w:rPr>
                <w:rFonts w:ascii="Times New Roman" w:hAnsi="Times New Roman" w:cs="Times New Roman"/>
                <w:color w:val="000000"/>
                <w:sz w:val="24"/>
                <w:szCs w:val="24"/>
              </w:rPr>
              <w:t>ных материалов о проводимой работе в сфере противодействия коррупции и достигнутых результатах</w:t>
            </w:r>
          </w:p>
        </w:tc>
      </w:tr>
    </w:tbl>
    <w:p w:rsidR="000E242B" w:rsidRDefault="000E242B" w:rsidP="000E242B">
      <w:pPr>
        <w:autoSpaceDE w:val="0"/>
        <w:autoSpaceDN w:val="0"/>
        <w:adjustRightInd w:val="0"/>
        <w:spacing w:after="0" w:line="240" w:lineRule="auto"/>
        <w:ind w:firstLine="709"/>
        <w:jc w:val="center"/>
        <w:rPr>
          <w:rFonts w:ascii="Times New Roman" w:hAnsi="Times New Roman" w:cs="Times New Roman"/>
          <w:b/>
          <w:color w:val="000000"/>
          <w:sz w:val="24"/>
          <w:szCs w:val="24"/>
        </w:rPr>
      </w:pPr>
    </w:p>
    <w:p w:rsidR="000E242B" w:rsidRDefault="000E242B" w:rsidP="000E242B">
      <w:pPr>
        <w:autoSpaceDE w:val="0"/>
        <w:autoSpaceDN w:val="0"/>
        <w:adjustRightInd w:val="0"/>
        <w:spacing w:after="0" w:line="240" w:lineRule="auto"/>
        <w:ind w:firstLine="709"/>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VII. Меры по предупреждению коррупции при взаимодействии с контрагентами </w:t>
      </w:r>
      <w:r w:rsidR="002B192A" w:rsidRPr="002B192A">
        <w:rPr>
          <w:rFonts w:ascii="Times New Roman" w:hAnsi="Times New Roman" w:cs="Times New Roman"/>
          <w:b/>
          <w:bCs/>
          <w:color w:val="000000"/>
          <w:sz w:val="24"/>
          <w:szCs w:val="24"/>
        </w:rPr>
        <w:t>Школы</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Работа по предупреждению коррупции при взаимодействии с контрагентами </w:t>
      </w:r>
      <w:r w:rsidR="002B192A">
        <w:rPr>
          <w:rFonts w:ascii="Times New Roman" w:hAnsi="Times New Roman" w:cs="Times New Roman"/>
          <w:bCs/>
          <w:color w:val="000000"/>
          <w:sz w:val="24"/>
          <w:szCs w:val="24"/>
        </w:rPr>
        <w:t>Школы</w:t>
      </w:r>
      <w:r>
        <w:rPr>
          <w:rFonts w:ascii="Times New Roman" w:hAnsi="Times New Roman" w:cs="Times New Roman"/>
          <w:color w:val="000000"/>
          <w:sz w:val="24"/>
          <w:szCs w:val="24"/>
        </w:rPr>
        <w:t xml:space="preserve"> проводится в </w:t>
      </w:r>
      <w:r w:rsidR="002B192A">
        <w:rPr>
          <w:rFonts w:ascii="Times New Roman" w:hAnsi="Times New Roman" w:cs="Times New Roman"/>
          <w:bCs/>
          <w:color w:val="000000"/>
          <w:sz w:val="24"/>
          <w:szCs w:val="24"/>
        </w:rPr>
        <w:t>Школе</w:t>
      </w:r>
      <w:r>
        <w:rPr>
          <w:rFonts w:ascii="Times New Roman" w:hAnsi="Times New Roman" w:cs="Times New Roman"/>
          <w:color w:val="000000"/>
          <w:sz w:val="24"/>
          <w:szCs w:val="24"/>
        </w:rPr>
        <w:t xml:space="preserve"> по следующим направлениям: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установление и сохранение деловых (хозяйственных) отношений с теми контрагентами </w:t>
      </w:r>
      <w:r w:rsidR="002B192A">
        <w:rPr>
          <w:rFonts w:ascii="Times New Roman" w:hAnsi="Times New Roman" w:cs="Times New Roman"/>
          <w:bCs/>
          <w:color w:val="000000"/>
          <w:sz w:val="24"/>
          <w:szCs w:val="24"/>
        </w:rPr>
        <w:t>Школы</w:t>
      </w:r>
      <w:r>
        <w:rPr>
          <w:rFonts w:ascii="Times New Roman" w:hAnsi="Times New Roman" w:cs="Times New Roman"/>
          <w:color w:val="000000"/>
          <w:sz w:val="24"/>
          <w:szCs w:val="24"/>
        </w:rPr>
        <w:t>,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w:t>
      </w:r>
      <w:r>
        <w:rPr>
          <w:rFonts w:ascii="Times New Roman" w:hAnsi="Times New Roman" w:cs="Times New Roman"/>
          <w:color w:val="000000"/>
          <w:sz w:val="24"/>
          <w:szCs w:val="24"/>
        </w:rPr>
        <w:softHyphen/>
        <w:t xml:space="preserve">ции, участвуют в коллективных антикоррупционных инициативах;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2) внедрение специальных процедур проверки контрагентов </w:t>
      </w:r>
      <w:r w:rsidR="002B192A">
        <w:rPr>
          <w:rFonts w:ascii="Times New Roman" w:hAnsi="Times New Roman" w:cs="Times New Roman"/>
          <w:bCs/>
          <w:color w:val="000000"/>
          <w:sz w:val="24"/>
          <w:szCs w:val="24"/>
        </w:rPr>
        <w:t>Школы</w:t>
      </w:r>
      <w:r>
        <w:rPr>
          <w:rFonts w:ascii="Times New Roman" w:hAnsi="Times New Roman" w:cs="Times New Roman"/>
          <w:color w:val="000000"/>
          <w:sz w:val="24"/>
          <w:szCs w:val="24"/>
        </w:rPr>
        <w:t xml:space="preserve"> в целях снижения риска вовлечения </w:t>
      </w:r>
      <w:r w:rsidR="002B192A">
        <w:rPr>
          <w:rFonts w:ascii="Times New Roman" w:hAnsi="Times New Roman" w:cs="Times New Roman"/>
          <w:bCs/>
          <w:color w:val="000000"/>
          <w:sz w:val="24"/>
          <w:szCs w:val="24"/>
        </w:rPr>
        <w:t>Школы</w:t>
      </w:r>
      <w:r>
        <w:rPr>
          <w:rFonts w:ascii="Times New Roman" w:hAnsi="Times New Roman" w:cs="Times New Roman"/>
          <w:color w:val="000000"/>
          <w:sz w:val="24"/>
          <w:szCs w:val="24"/>
        </w:rPr>
        <w:t xml:space="preserve"> в коррупционную деятельность и иные недобросовестные практики в ходе отношений с контрагентами </w:t>
      </w:r>
      <w:r w:rsidR="002B192A">
        <w:rPr>
          <w:rFonts w:ascii="Times New Roman" w:hAnsi="Times New Roman" w:cs="Times New Roman"/>
          <w:bCs/>
          <w:color w:val="000000"/>
          <w:sz w:val="24"/>
          <w:szCs w:val="24"/>
        </w:rPr>
        <w:t>Школы</w:t>
      </w:r>
      <w:r>
        <w:rPr>
          <w:rFonts w:ascii="Times New Roman" w:hAnsi="Times New Roman" w:cs="Times New Roman"/>
          <w:color w:val="000000"/>
          <w:sz w:val="24"/>
          <w:szCs w:val="24"/>
        </w:rPr>
        <w:t xml:space="preserve"> (сбор и анализ находящихся в открытом доступе сведений о потенциальных контрагентах Учреждения: их репутации в деловых кругах, длительности деятель</w:t>
      </w:r>
      <w:r>
        <w:rPr>
          <w:rFonts w:ascii="Times New Roman" w:hAnsi="Times New Roman" w:cs="Times New Roman"/>
          <w:color w:val="000000"/>
          <w:sz w:val="24"/>
          <w:szCs w:val="24"/>
        </w:rPr>
        <w:softHyphen/>
        <w:t xml:space="preserve">ности на рынке, участии в коррупционных скандалах и т.п.); </w:t>
      </w:r>
      <w:proofErr w:type="gramEnd"/>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 распространение на контрагентов</w:t>
      </w:r>
      <w:r w:rsidR="002B192A" w:rsidRPr="002B192A">
        <w:rPr>
          <w:rFonts w:ascii="Times New Roman" w:hAnsi="Times New Roman" w:cs="Times New Roman"/>
          <w:bCs/>
          <w:color w:val="000000"/>
          <w:sz w:val="24"/>
          <w:szCs w:val="24"/>
        </w:rPr>
        <w:t xml:space="preserve"> </w:t>
      </w:r>
      <w:proofErr w:type="gramStart"/>
      <w:r w:rsidR="002B192A">
        <w:rPr>
          <w:rFonts w:ascii="Times New Roman" w:hAnsi="Times New Roman" w:cs="Times New Roman"/>
          <w:bCs/>
          <w:color w:val="000000"/>
          <w:sz w:val="24"/>
          <w:szCs w:val="24"/>
        </w:rPr>
        <w:t>Школы</w:t>
      </w:r>
      <w:proofErr w:type="gramEnd"/>
      <w:r w:rsidR="002B19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применяемых в </w:t>
      </w:r>
      <w:r w:rsidR="002B192A">
        <w:rPr>
          <w:rFonts w:ascii="Times New Roman" w:hAnsi="Times New Roman" w:cs="Times New Roman"/>
          <w:bCs/>
          <w:color w:val="000000"/>
          <w:sz w:val="24"/>
          <w:szCs w:val="24"/>
        </w:rPr>
        <w:t>Школе</w:t>
      </w:r>
      <w:r>
        <w:rPr>
          <w:rFonts w:ascii="Times New Roman" w:hAnsi="Times New Roman" w:cs="Times New Roman"/>
          <w:color w:val="000000"/>
          <w:sz w:val="24"/>
          <w:szCs w:val="24"/>
        </w:rPr>
        <w:t xml:space="preserve"> программ, политик, стандартов поведения, процедур и правил, направленных на про</w:t>
      </w:r>
      <w:r w:rsidR="002B192A">
        <w:rPr>
          <w:rFonts w:ascii="Times New Roman" w:hAnsi="Times New Roman" w:cs="Times New Roman"/>
          <w:color w:val="000000"/>
          <w:sz w:val="24"/>
          <w:szCs w:val="24"/>
        </w:rPr>
        <w:t>филактику и противодействие кор</w:t>
      </w:r>
      <w:r>
        <w:rPr>
          <w:rFonts w:ascii="Times New Roman" w:hAnsi="Times New Roman" w:cs="Times New Roman"/>
          <w:color w:val="000000"/>
          <w:sz w:val="24"/>
          <w:szCs w:val="24"/>
        </w:rPr>
        <w:t>рупции;</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включение в договоры, заключаемые с контрагентами </w:t>
      </w:r>
      <w:r w:rsidR="002B192A">
        <w:rPr>
          <w:rFonts w:ascii="Times New Roman" w:hAnsi="Times New Roman" w:cs="Times New Roman"/>
          <w:bCs/>
          <w:color w:val="000000"/>
          <w:sz w:val="24"/>
          <w:szCs w:val="24"/>
        </w:rPr>
        <w:t>Школы</w:t>
      </w:r>
      <w:r>
        <w:rPr>
          <w:rFonts w:ascii="Times New Roman" w:hAnsi="Times New Roman" w:cs="Times New Roman"/>
          <w:color w:val="000000"/>
          <w:sz w:val="24"/>
          <w:szCs w:val="24"/>
        </w:rPr>
        <w:t xml:space="preserve">, положений о соблюдении антикоррупционных стандартов (антикоррупционной оговорки);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размещение на официальном сайте </w:t>
      </w:r>
      <w:r w:rsidR="002B192A">
        <w:rPr>
          <w:rFonts w:ascii="Times New Roman" w:hAnsi="Times New Roman" w:cs="Times New Roman"/>
          <w:bCs/>
          <w:color w:val="000000"/>
          <w:sz w:val="24"/>
          <w:szCs w:val="24"/>
        </w:rPr>
        <w:t>Школы</w:t>
      </w:r>
      <w:r>
        <w:rPr>
          <w:rFonts w:ascii="Times New Roman" w:hAnsi="Times New Roman" w:cs="Times New Roman"/>
          <w:color w:val="000000"/>
          <w:sz w:val="24"/>
          <w:szCs w:val="24"/>
        </w:rPr>
        <w:t xml:space="preserve"> информаци</w:t>
      </w:r>
      <w:r w:rsidR="002B192A">
        <w:rPr>
          <w:rFonts w:ascii="Times New Roman" w:hAnsi="Times New Roman" w:cs="Times New Roman"/>
          <w:color w:val="000000"/>
          <w:sz w:val="24"/>
          <w:szCs w:val="24"/>
        </w:rPr>
        <w:t>и о мерах по предупреждению кор</w:t>
      </w:r>
      <w:r>
        <w:rPr>
          <w:rFonts w:ascii="Times New Roman" w:hAnsi="Times New Roman" w:cs="Times New Roman"/>
          <w:color w:val="000000"/>
          <w:sz w:val="24"/>
          <w:szCs w:val="24"/>
        </w:rPr>
        <w:t xml:space="preserve">рупции, принимаемых в </w:t>
      </w:r>
      <w:r w:rsidR="002B192A">
        <w:rPr>
          <w:rFonts w:ascii="Times New Roman" w:hAnsi="Times New Roman" w:cs="Times New Roman"/>
          <w:bCs/>
          <w:color w:val="000000"/>
          <w:sz w:val="24"/>
          <w:szCs w:val="24"/>
        </w:rPr>
        <w:t>Школе</w:t>
      </w:r>
      <w:r>
        <w:rPr>
          <w:rFonts w:ascii="Times New Roman" w:hAnsi="Times New Roman" w:cs="Times New Roman"/>
          <w:color w:val="000000"/>
          <w:sz w:val="24"/>
          <w:szCs w:val="24"/>
        </w:rPr>
        <w:t xml:space="preserve">. </w:t>
      </w:r>
    </w:p>
    <w:p w:rsidR="000E242B" w:rsidRDefault="000E242B" w:rsidP="000E242B">
      <w:pPr>
        <w:autoSpaceDE w:val="0"/>
        <w:autoSpaceDN w:val="0"/>
        <w:adjustRightInd w:val="0"/>
        <w:spacing w:after="0" w:line="240" w:lineRule="auto"/>
        <w:ind w:firstLine="709"/>
        <w:jc w:val="center"/>
        <w:rPr>
          <w:rFonts w:ascii="Times New Roman" w:hAnsi="Times New Roman" w:cs="Times New Roman"/>
          <w:b/>
          <w:color w:val="000000"/>
          <w:sz w:val="24"/>
          <w:szCs w:val="24"/>
        </w:rPr>
      </w:pPr>
    </w:p>
    <w:p w:rsidR="000E242B" w:rsidRDefault="000E242B" w:rsidP="000E242B">
      <w:pPr>
        <w:autoSpaceDE w:val="0"/>
        <w:autoSpaceDN w:val="0"/>
        <w:adjustRightInd w:val="0"/>
        <w:spacing w:after="0" w:line="240" w:lineRule="auto"/>
        <w:ind w:firstLine="709"/>
        <w:jc w:val="center"/>
        <w:rPr>
          <w:rFonts w:ascii="Times New Roman" w:hAnsi="Times New Roman" w:cs="Times New Roman"/>
          <w:b/>
          <w:color w:val="000000"/>
          <w:sz w:val="24"/>
          <w:szCs w:val="24"/>
        </w:rPr>
      </w:pPr>
      <w:r>
        <w:rPr>
          <w:rFonts w:ascii="Times New Roman" w:hAnsi="Times New Roman" w:cs="Times New Roman"/>
          <w:b/>
          <w:color w:val="000000"/>
          <w:sz w:val="24"/>
          <w:szCs w:val="24"/>
        </w:rPr>
        <w:t>VIII. Оценка коррупционных рисков</w:t>
      </w:r>
    </w:p>
    <w:p w:rsidR="000E242B" w:rsidRDefault="002B192A"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0E242B">
        <w:rPr>
          <w:rFonts w:ascii="Times New Roman" w:hAnsi="Times New Roman" w:cs="Times New Roman"/>
          <w:color w:val="000000"/>
          <w:sz w:val="24"/>
          <w:szCs w:val="24"/>
        </w:rPr>
        <w:t xml:space="preserve">. Целью оценки коррупционных рисков в деятельности </w:t>
      </w:r>
      <w:r>
        <w:rPr>
          <w:rFonts w:ascii="Times New Roman" w:hAnsi="Times New Roman" w:cs="Times New Roman"/>
          <w:bCs/>
          <w:color w:val="000000"/>
          <w:sz w:val="24"/>
          <w:szCs w:val="24"/>
        </w:rPr>
        <w:t>Школы</w:t>
      </w:r>
      <w:r w:rsidR="000E242B">
        <w:rPr>
          <w:rFonts w:ascii="Times New Roman" w:hAnsi="Times New Roman" w:cs="Times New Roman"/>
          <w:color w:val="000000"/>
          <w:sz w:val="24"/>
          <w:szCs w:val="24"/>
        </w:rPr>
        <w:t xml:space="preserve"> является определение кон</w:t>
      </w:r>
      <w:r w:rsidR="000E242B">
        <w:rPr>
          <w:rFonts w:ascii="Times New Roman" w:hAnsi="Times New Roman" w:cs="Times New Roman"/>
          <w:color w:val="000000"/>
          <w:sz w:val="24"/>
          <w:szCs w:val="24"/>
        </w:rPr>
        <w:softHyphen/>
        <w:t xml:space="preserve">кретных работ, услуг и форм деятельности, при реализации которых наиболее высока вероятность совершения работниками </w:t>
      </w:r>
      <w:r>
        <w:rPr>
          <w:rFonts w:ascii="Times New Roman" w:hAnsi="Times New Roman" w:cs="Times New Roman"/>
          <w:bCs/>
          <w:color w:val="000000"/>
          <w:sz w:val="24"/>
          <w:szCs w:val="24"/>
        </w:rPr>
        <w:t>Школы</w:t>
      </w:r>
      <w:r w:rsidR="000E242B">
        <w:rPr>
          <w:rFonts w:ascii="Times New Roman" w:hAnsi="Times New Roman" w:cs="Times New Roman"/>
          <w:color w:val="000000"/>
          <w:sz w:val="24"/>
          <w:szCs w:val="24"/>
        </w:rPr>
        <w:t xml:space="preserve"> коррупционных </w:t>
      </w:r>
      <w:proofErr w:type="gramStart"/>
      <w:r w:rsidR="000E242B">
        <w:rPr>
          <w:rFonts w:ascii="Times New Roman" w:hAnsi="Times New Roman" w:cs="Times New Roman"/>
          <w:color w:val="000000"/>
          <w:sz w:val="24"/>
          <w:szCs w:val="24"/>
        </w:rPr>
        <w:t>правонарушений</w:t>
      </w:r>
      <w:proofErr w:type="gramEnd"/>
      <w:r w:rsidR="000E242B">
        <w:rPr>
          <w:rFonts w:ascii="Times New Roman" w:hAnsi="Times New Roman" w:cs="Times New Roman"/>
          <w:color w:val="000000"/>
          <w:sz w:val="24"/>
          <w:szCs w:val="24"/>
        </w:rPr>
        <w:t xml:space="preserve"> как в целях получения лич</w:t>
      </w:r>
      <w:r w:rsidR="000E242B">
        <w:rPr>
          <w:rFonts w:ascii="Times New Roman" w:hAnsi="Times New Roman" w:cs="Times New Roman"/>
          <w:color w:val="000000"/>
          <w:sz w:val="24"/>
          <w:szCs w:val="24"/>
        </w:rPr>
        <w:softHyphen/>
        <w:t xml:space="preserve">ной выгоды, так и в целях получения выгоды </w:t>
      </w:r>
      <w:r>
        <w:rPr>
          <w:rFonts w:ascii="Times New Roman" w:hAnsi="Times New Roman" w:cs="Times New Roman"/>
          <w:bCs/>
          <w:color w:val="000000"/>
          <w:sz w:val="24"/>
          <w:szCs w:val="24"/>
        </w:rPr>
        <w:t>Школой</w:t>
      </w:r>
      <w:r w:rsidR="000E242B">
        <w:rPr>
          <w:rFonts w:ascii="Times New Roman" w:hAnsi="Times New Roman" w:cs="Times New Roman"/>
          <w:color w:val="000000"/>
          <w:sz w:val="24"/>
          <w:szCs w:val="24"/>
        </w:rPr>
        <w:t xml:space="preserve">. </w:t>
      </w:r>
    </w:p>
    <w:p w:rsidR="000E242B" w:rsidRDefault="002B192A"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0E242B">
        <w:rPr>
          <w:rFonts w:ascii="Times New Roman" w:hAnsi="Times New Roman" w:cs="Times New Roman"/>
          <w:color w:val="000000"/>
          <w:sz w:val="24"/>
          <w:szCs w:val="24"/>
        </w:rPr>
        <w:t xml:space="preserve">. В </w:t>
      </w:r>
      <w:r>
        <w:rPr>
          <w:rFonts w:ascii="Times New Roman" w:hAnsi="Times New Roman" w:cs="Times New Roman"/>
          <w:bCs/>
          <w:color w:val="000000"/>
          <w:sz w:val="24"/>
          <w:szCs w:val="24"/>
        </w:rPr>
        <w:t>Школе</w:t>
      </w:r>
      <w:r w:rsidR="000E242B">
        <w:rPr>
          <w:rFonts w:ascii="Times New Roman" w:hAnsi="Times New Roman" w:cs="Times New Roman"/>
          <w:color w:val="000000"/>
          <w:sz w:val="24"/>
          <w:szCs w:val="24"/>
        </w:rPr>
        <w:t xml:space="preserve"> устанавливается следующий порядок пров</w:t>
      </w:r>
      <w:r>
        <w:rPr>
          <w:rFonts w:ascii="Times New Roman" w:hAnsi="Times New Roman" w:cs="Times New Roman"/>
          <w:color w:val="000000"/>
          <w:sz w:val="24"/>
          <w:szCs w:val="24"/>
        </w:rPr>
        <w:t>едения оценки коррупционных рис</w:t>
      </w:r>
      <w:r w:rsidR="000E242B">
        <w:rPr>
          <w:rFonts w:ascii="Times New Roman" w:hAnsi="Times New Roman" w:cs="Times New Roman"/>
          <w:color w:val="000000"/>
          <w:sz w:val="24"/>
          <w:szCs w:val="24"/>
        </w:rPr>
        <w:t xml:space="preserve">ков: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выделение «критических точек» – определяются работы, услуги, формы деятельности, при реа</w:t>
      </w:r>
      <w:r>
        <w:rPr>
          <w:rFonts w:ascii="Times New Roman" w:hAnsi="Times New Roman" w:cs="Times New Roman"/>
          <w:color w:val="000000"/>
          <w:sz w:val="24"/>
          <w:szCs w:val="24"/>
        </w:rPr>
        <w:softHyphen/>
        <w:t xml:space="preserve">лизации которых наиболее вероятно возникновение коррупционных правонарушений;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составление описания возможных коррупционных правонарушений для каждого вида работы, услуги, формы деятельности, реализация которых связана с коррупционным риском;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подготовка «карты коррупционных рисков </w:t>
      </w:r>
      <w:r w:rsidR="002B192A">
        <w:rPr>
          <w:rFonts w:ascii="Times New Roman" w:hAnsi="Times New Roman" w:cs="Times New Roman"/>
          <w:bCs/>
          <w:color w:val="000000"/>
          <w:sz w:val="24"/>
          <w:szCs w:val="24"/>
        </w:rPr>
        <w:t>Школы</w:t>
      </w:r>
      <w:r>
        <w:rPr>
          <w:rFonts w:ascii="Times New Roman" w:hAnsi="Times New Roman" w:cs="Times New Roman"/>
          <w:color w:val="000000"/>
          <w:sz w:val="24"/>
          <w:szCs w:val="24"/>
        </w:rPr>
        <w:t xml:space="preserve">» – сводного описания «критических точек» и возможных коррупционных правонарушений;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определение перечня должностей в </w:t>
      </w:r>
      <w:r w:rsidR="002B192A">
        <w:rPr>
          <w:rFonts w:ascii="Times New Roman" w:hAnsi="Times New Roman" w:cs="Times New Roman"/>
          <w:bCs/>
          <w:color w:val="000000"/>
          <w:sz w:val="24"/>
          <w:szCs w:val="24"/>
        </w:rPr>
        <w:t>Школе</w:t>
      </w:r>
      <w:r>
        <w:rPr>
          <w:rFonts w:ascii="Times New Roman" w:hAnsi="Times New Roman" w:cs="Times New Roman"/>
          <w:color w:val="000000"/>
          <w:sz w:val="24"/>
          <w:szCs w:val="24"/>
        </w:rPr>
        <w:t>, связанн</w:t>
      </w:r>
      <w:r w:rsidR="002B192A">
        <w:rPr>
          <w:rFonts w:ascii="Times New Roman" w:hAnsi="Times New Roman" w:cs="Times New Roman"/>
          <w:color w:val="000000"/>
          <w:sz w:val="24"/>
          <w:szCs w:val="24"/>
        </w:rPr>
        <w:t>ых с высоким уровнем коррупцион</w:t>
      </w:r>
      <w:r>
        <w:rPr>
          <w:rFonts w:ascii="Times New Roman" w:hAnsi="Times New Roman" w:cs="Times New Roman"/>
          <w:color w:val="000000"/>
          <w:sz w:val="24"/>
          <w:szCs w:val="24"/>
        </w:rPr>
        <w:t xml:space="preserve">ного риска;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разработка комплекса мер по устранению или минимизации коррупционных рисков. </w:t>
      </w:r>
    </w:p>
    <w:p w:rsidR="000E242B" w:rsidRDefault="002B192A" w:rsidP="000E242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0E242B">
        <w:rPr>
          <w:rFonts w:ascii="Times New Roman" w:hAnsi="Times New Roman" w:cs="Times New Roman"/>
          <w:color w:val="000000"/>
          <w:sz w:val="24"/>
          <w:szCs w:val="24"/>
        </w:rPr>
        <w:t xml:space="preserve">. Перечень должностей в </w:t>
      </w:r>
      <w:r>
        <w:rPr>
          <w:rFonts w:ascii="Times New Roman" w:hAnsi="Times New Roman" w:cs="Times New Roman"/>
          <w:bCs/>
          <w:color w:val="000000"/>
          <w:sz w:val="24"/>
          <w:szCs w:val="24"/>
        </w:rPr>
        <w:t>Школе</w:t>
      </w:r>
      <w:r w:rsidR="000E242B">
        <w:rPr>
          <w:rFonts w:ascii="Times New Roman" w:hAnsi="Times New Roman" w:cs="Times New Roman"/>
          <w:color w:val="000000"/>
          <w:sz w:val="24"/>
          <w:szCs w:val="24"/>
        </w:rPr>
        <w:t xml:space="preserve">, связанных с высоким уровнем коррупционного риска, включает в себя: </w:t>
      </w:r>
    </w:p>
    <w:p w:rsidR="000E242B" w:rsidRPr="001544C3" w:rsidRDefault="002B192A" w:rsidP="001544C3">
      <w:pPr>
        <w:pStyle w:val="ae"/>
        <w:numPr>
          <w:ilvl w:val="0"/>
          <w:numId w:val="15"/>
        </w:numPr>
        <w:autoSpaceDE w:val="0"/>
        <w:autoSpaceDN w:val="0"/>
        <w:adjustRightInd w:val="0"/>
        <w:spacing w:after="0" w:line="240" w:lineRule="auto"/>
        <w:jc w:val="both"/>
        <w:rPr>
          <w:rFonts w:ascii="Times New Roman" w:hAnsi="Times New Roman" w:cs="Times New Roman"/>
          <w:color w:val="000000"/>
          <w:sz w:val="24"/>
          <w:szCs w:val="24"/>
        </w:rPr>
      </w:pPr>
      <w:r w:rsidRPr="001544C3">
        <w:rPr>
          <w:rFonts w:ascii="Times New Roman" w:hAnsi="Times New Roman" w:cs="Times New Roman"/>
          <w:color w:val="000000"/>
          <w:sz w:val="24"/>
          <w:szCs w:val="24"/>
        </w:rPr>
        <w:t>руководителя</w:t>
      </w:r>
      <w:r w:rsidR="000E242B" w:rsidRPr="001544C3">
        <w:rPr>
          <w:rFonts w:ascii="Times New Roman" w:hAnsi="Times New Roman" w:cs="Times New Roman"/>
          <w:color w:val="000000"/>
          <w:sz w:val="24"/>
          <w:szCs w:val="24"/>
        </w:rPr>
        <w:t xml:space="preserve">; </w:t>
      </w:r>
    </w:p>
    <w:p w:rsidR="000E242B" w:rsidRPr="001544C3" w:rsidRDefault="002B192A" w:rsidP="001544C3">
      <w:pPr>
        <w:pStyle w:val="ae"/>
        <w:numPr>
          <w:ilvl w:val="0"/>
          <w:numId w:val="15"/>
        </w:numPr>
        <w:autoSpaceDE w:val="0"/>
        <w:autoSpaceDN w:val="0"/>
        <w:adjustRightInd w:val="0"/>
        <w:spacing w:after="0" w:line="240" w:lineRule="auto"/>
        <w:jc w:val="both"/>
        <w:rPr>
          <w:rFonts w:ascii="Times New Roman" w:hAnsi="Times New Roman" w:cs="Times New Roman"/>
          <w:color w:val="000000"/>
          <w:sz w:val="24"/>
          <w:szCs w:val="24"/>
        </w:rPr>
      </w:pPr>
      <w:r w:rsidRPr="001544C3">
        <w:rPr>
          <w:rFonts w:ascii="Times New Roman" w:hAnsi="Times New Roman" w:cs="Times New Roman"/>
          <w:color w:val="000000"/>
          <w:sz w:val="24"/>
          <w:szCs w:val="24"/>
        </w:rPr>
        <w:t>главного бухгалтера</w:t>
      </w:r>
      <w:r w:rsidR="000E242B" w:rsidRPr="001544C3">
        <w:rPr>
          <w:rFonts w:ascii="Times New Roman" w:hAnsi="Times New Roman" w:cs="Times New Roman"/>
          <w:color w:val="000000"/>
          <w:sz w:val="24"/>
          <w:szCs w:val="24"/>
        </w:rPr>
        <w:t xml:space="preserve">; </w:t>
      </w:r>
    </w:p>
    <w:p w:rsidR="000E242B" w:rsidRPr="001544C3" w:rsidRDefault="002B192A" w:rsidP="001544C3">
      <w:pPr>
        <w:pStyle w:val="ae"/>
        <w:numPr>
          <w:ilvl w:val="0"/>
          <w:numId w:val="15"/>
        </w:numPr>
        <w:autoSpaceDE w:val="0"/>
        <w:autoSpaceDN w:val="0"/>
        <w:adjustRightInd w:val="0"/>
        <w:spacing w:after="0" w:line="240" w:lineRule="auto"/>
        <w:jc w:val="both"/>
        <w:rPr>
          <w:rFonts w:ascii="Times New Roman" w:hAnsi="Times New Roman" w:cs="Times New Roman"/>
          <w:color w:val="000000"/>
          <w:sz w:val="24"/>
          <w:szCs w:val="24"/>
        </w:rPr>
      </w:pPr>
      <w:r w:rsidRPr="001544C3">
        <w:rPr>
          <w:rFonts w:ascii="Times New Roman" w:hAnsi="Times New Roman" w:cs="Times New Roman"/>
          <w:color w:val="000000"/>
          <w:sz w:val="24"/>
          <w:szCs w:val="24"/>
        </w:rPr>
        <w:t>заместителя директора по административно-хозяйственной</w:t>
      </w:r>
      <w:r w:rsidR="000E242B" w:rsidRPr="001544C3">
        <w:rPr>
          <w:rFonts w:ascii="Times New Roman" w:hAnsi="Times New Roman" w:cs="Times New Roman"/>
          <w:color w:val="000000"/>
          <w:sz w:val="24"/>
          <w:szCs w:val="24"/>
        </w:rPr>
        <w:t xml:space="preserve"> </w:t>
      </w:r>
      <w:r w:rsidRPr="001544C3">
        <w:rPr>
          <w:rFonts w:ascii="Times New Roman" w:hAnsi="Times New Roman" w:cs="Times New Roman"/>
          <w:color w:val="000000"/>
          <w:sz w:val="24"/>
          <w:szCs w:val="24"/>
        </w:rPr>
        <w:t>работе</w:t>
      </w:r>
      <w:r w:rsidR="000E242B" w:rsidRPr="001544C3">
        <w:rPr>
          <w:rFonts w:ascii="Times New Roman" w:hAnsi="Times New Roman" w:cs="Times New Roman"/>
          <w:color w:val="000000"/>
          <w:sz w:val="24"/>
          <w:szCs w:val="24"/>
        </w:rPr>
        <w:t xml:space="preserve">; </w:t>
      </w:r>
    </w:p>
    <w:p w:rsidR="000E242B" w:rsidRPr="001544C3" w:rsidRDefault="001544C3" w:rsidP="001544C3">
      <w:pPr>
        <w:pStyle w:val="ae"/>
        <w:numPr>
          <w:ilvl w:val="0"/>
          <w:numId w:val="15"/>
        </w:numPr>
        <w:autoSpaceDE w:val="0"/>
        <w:autoSpaceDN w:val="0"/>
        <w:adjustRightInd w:val="0"/>
        <w:spacing w:after="0" w:line="240" w:lineRule="auto"/>
        <w:jc w:val="both"/>
        <w:rPr>
          <w:rFonts w:ascii="Times New Roman" w:hAnsi="Times New Roman" w:cs="Times New Roman"/>
          <w:color w:val="000000"/>
          <w:sz w:val="23"/>
          <w:szCs w:val="23"/>
        </w:rPr>
      </w:pPr>
      <w:r w:rsidRPr="001544C3">
        <w:rPr>
          <w:rFonts w:ascii="Times New Roman" w:hAnsi="Times New Roman" w:cs="Times New Roman"/>
          <w:color w:val="000000"/>
          <w:sz w:val="23"/>
          <w:szCs w:val="23"/>
        </w:rPr>
        <w:t>секретарь учебной части;</w:t>
      </w:r>
    </w:p>
    <w:p w:rsidR="001544C3" w:rsidRPr="001544C3" w:rsidRDefault="001544C3" w:rsidP="001544C3">
      <w:pPr>
        <w:pStyle w:val="ae"/>
        <w:numPr>
          <w:ilvl w:val="0"/>
          <w:numId w:val="15"/>
        </w:numPr>
        <w:autoSpaceDE w:val="0"/>
        <w:autoSpaceDN w:val="0"/>
        <w:adjustRightInd w:val="0"/>
        <w:spacing w:after="0" w:line="240" w:lineRule="auto"/>
        <w:jc w:val="both"/>
        <w:rPr>
          <w:rFonts w:ascii="Times New Roman" w:hAnsi="Times New Roman" w:cs="Times New Roman"/>
          <w:color w:val="000000"/>
          <w:sz w:val="23"/>
          <w:szCs w:val="23"/>
        </w:rPr>
      </w:pPr>
      <w:r w:rsidRPr="001544C3">
        <w:rPr>
          <w:rFonts w:ascii="Times New Roman" w:hAnsi="Times New Roman" w:cs="Times New Roman"/>
          <w:color w:val="000000"/>
          <w:sz w:val="23"/>
          <w:szCs w:val="23"/>
        </w:rPr>
        <w:t>бухгалтер;</w:t>
      </w:r>
    </w:p>
    <w:p w:rsidR="001544C3" w:rsidRPr="001544C3" w:rsidRDefault="001544C3" w:rsidP="001544C3">
      <w:pPr>
        <w:pStyle w:val="ae"/>
        <w:numPr>
          <w:ilvl w:val="0"/>
          <w:numId w:val="15"/>
        </w:numPr>
        <w:autoSpaceDE w:val="0"/>
        <w:autoSpaceDN w:val="0"/>
        <w:adjustRightInd w:val="0"/>
        <w:spacing w:after="0" w:line="240" w:lineRule="auto"/>
        <w:jc w:val="both"/>
        <w:rPr>
          <w:rFonts w:ascii="Times New Roman" w:hAnsi="Times New Roman" w:cs="Times New Roman"/>
          <w:color w:val="000000"/>
          <w:sz w:val="24"/>
          <w:szCs w:val="24"/>
        </w:rPr>
      </w:pPr>
      <w:r w:rsidRPr="001544C3">
        <w:rPr>
          <w:rFonts w:ascii="Times New Roman" w:hAnsi="Times New Roman" w:cs="Times New Roman"/>
          <w:color w:val="000000"/>
          <w:sz w:val="24"/>
          <w:szCs w:val="24"/>
        </w:rPr>
        <w:t>заместители директора по учебной работе, воспитательной работе;</w:t>
      </w:r>
    </w:p>
    <w:p w:rsidR="001544C3" w:rsidRPr="001544C3" w:rsidRDefault="001544C3" w:rsidP="001544C3">
      <w:pPr>
        <w:pStyle w:val="ae"/>
        <w:numPr>
          <w:ilvl w:val="0"/>
          <w:numId w:val="15"/>
        </w:numPr>
        <w:autoSpaceDE w:val="0"/>
        <w:autoSpaceDN w:val="0"/>
        <w:adjustRightInd w:val="0"/>
        <w:spacing w:after="0" w:line="240" w:lineRule="auto"/>
        <w:jc w:val="both"/>
        <w:rPr>
          <w:rFonts w:ascii="Times New Roman" w:hAnsi="Times New Roman" w:cs="Times New Roman"/>
          <w:color w:val="000000"/>
          <w:sz w:val="24"/>
          <w:szCs w:val="24"/>
        </w:rPr>
      </w:pPr>
      <w:r w:rsidRPr="001544C3">
        <w:rPr>
          <w:rFonts w:ascii="Times New Roman" w:hAnsi="Times New Roman" w:cs="Times New Roman"/>
          <w:color w:val="000000"/>
          <w:sz w:val="24"/>
          <w:szCs w:val="24"/>
        </w:rPr>
        <w:t>педагогические работники;</w:t>
      </w:r>
    </w:p>
    <w:p w:rsidR="001544C3" w:rsidRPr="001544C3" w:rsidRDefault="001544C3" w:rsidP="001544C3">
      <w:pPr>
        <w:pStyle w:val="ae"/>
        <w:numPr>
          <w:ilvl w:val="0"/>
          <w:numId w:val="15"/>
        </w:numPr>
        <w:autoSpaceDE w:val="0"/>
        <w:autoSpaceDN w:val="0"/>
        <w:adjustRightInd w:val="0"/>
        <w:spacing w:after="0" w:line="240" w:lineRule="auto"/>
        <w:jc w:val="both"/>
        <w:rPr>
          <w:rFonts w:ascii="Times New Roman" w:hAnsi="Times New Roman" w:cs="Times New Roman"/>
          <w:color w:val="000000"/>
          <w:sz w:val="24"/>
          <w:szCs w:val="24"/>
        </w:rPr>
      </w:pPr>
      <w:r w:rsidRPr="001544C3">
        <w:rPr>
          <w:rFonts w:ascii="Times New Roman" w:hAnsi="Times New Roman" w:cs="Times New Roman"/>
          <w:color w:val="000000"/>
          <w:sz w:val="24"/>
          <w:szCs w:val="24"/>
        </w:rPr>
        <w:t>заведующий производством;</w:t>
      </w:r>
    </w:p>
    <w:p w:rsidR="001544C3" w:rsidRPr="001544C3" w:rsidRDefault="001544C3" w:rsidP="001544C3">
      <w:pPr>
        <w:pStyle w:val="ae"/>
        <w:numPr>
          <w:ilvl w:val="0"/>
          <w:numId w:val="15"/>
        </w:numPr>
        <w:autoSpaceDE w:val="0"/>
        <w:autoSpaceDN w:val="0"/>
        <w:adjustRightInd w:val="0"/>
        <w:spacing w:after="0" w:line="240" w:lineRule="auto"/>
        <w:jc w:val="both"/>
        <w:rPr>
          <w:rFonts w:ascii="Times New Roman" w:hAnsi="Times New Roman" w:cs="Times New Roman"/>
          <w:color w:val="000000"/>
          <w:sz w:val="24"/>
          <w:szCs w:val="24"/>
        </w:rPr>
      </w:pPr>
      <w:r w:rsidRPr="001544C3">
        <w:rPr>
          <w:rFonts w:ascii="Times New Roman" w:hAnsi="Times New Roman" w:cs="Times New Roman"/>
          <w:color w:val="000000"/>
          <w:sz w:val="24"/>
          <w:szCs w:val="24"/>
        </w:rPr>
        <w:t>кладовщик</w:t>
      </w:r>
    </w:p>
    <w:p w:rsidR="000E242B" w:rsidRDefault="001544C3" w:rsidP="000E242B">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4</w:t>
      </w:r>
      <w:r w:rsidR="000E242B">
        <w:rPr>
          <w:rFonts w:ascii="Times New Roman" w:hAnsi="Times New Roman" w:cs="Times New Roman"/>
          <w:color w:val="000000"/>
          <w:sz w:val="23"/>
          <w:szCs w:val="23"/>
        </w:rPr>
        <w:t xml:space="preserve">. Карта коррупционных рисков </w:t>
      </w:r>
      <w:r>
        <w:rPr>
          <w:rFonts w:ascii="Times New Roman" w:hAnsi="Times New Roman" w:cs="Times New Roman"/>
          <w:color w:val="000000"/>
          <w:sz w:val="23"/>
          <w:szCs w:val="23"/>
        </w:rPr>
        <w:t>Школы</w:t>
      </w:r>
      <w:r w:rsidR="000E242B">
        <w:rPr>
          <w:rFonts w:ascii="Times New Roman" w:hAnsi="Times New Roman" w:cs="Times New Roman"/>
          <w:color w:val="000000"/>
          <w:sz w:val="23"/>
          <w:szCs w:val="23"/>
        </w:rPr>
        <w:t xml:space="preserve"> включает следующие «критические точки»: </w:t>
      </w:r>
    </w:p>
    <w:p w:rsidR="000E242B" w:rsidRPr="001544C3" w:rsidRDefault="000E242B" w:rsidP="001544C3">
      <w:pPr>
        <w:pStyle w:val="ae"/>
        <w:numPr>
          <w:ilvl w:val="0"/>
          <w:numId w:val="16"/>
        </w:numPr>
        <w:autoSpaceDE w:val="0"/>
        <w:autoSpaceDN w:val="0"/>
        <w:adjustRightInd w:val="0"/>
        <w:spacing w:after="0" w:line="240" w:lineRule="auto"/>
        <w:jc w:val="both"/>
        <w:rPr>
          <w:rFonts w:ascii="Times New Roman" w:hAnsi="Times New Roman" w:cs="Times New Roman"/>
          <w:color w:val="000000"/>
          <w:sz w:val="23"/>
          <w:szCs w:val="23"/>
        </w:rPr>
      </w:pPr>
      <w:r w:rsidRPr="001544C3">
        <w:rPr>
          <w:rFonts w:ascii="Times New Roman" w:hAnsi="Times New Roman" w:cs="Times New Roman"/>
          <w:color w:val="000000"/>
          <w:sz w:val="23"/>
          <w:szCs w:val="23"/>
        </w:rPr>
        <w:t xml:space="preserve">все виды платных услуг, оказываемых </w:t>
      </w:r>
      <w:r w:rsidR="001544C3" w:rsidRPr="001544C3">
        <w:rPr>
          <w:rFonts w:ascii="Times New Roman" w:hAnsi="Times New Roman" w:cs="Times New Roman"/>
          <w:color w:val="000000"/>
          <w:sz w:val="23"/>
          <w:szCs w:val="23"/>
        </w:rPr>
        <w:t>Школой</w:t>
      </w:r>
      <w:r w:rsidRPr="001544C3">
        <w:rPr>
          <w:rFonts w:ascii="Times New Roman" w:hAnsi="Times New Roman" w:cs="Times New Roman"/>
          <w:color w:val="000000"/>
          <w:sz w:val="23"/>
          <w:szCs w:val="23"/>
        </w:rPr>
        <w:t xml:space="preserve">; </w:t>
      </w:r>
    </w:p>
    <w:p w:rsidR="000E242B" w:rsidRPr="001544C3" w:rsidRDefault="000E242B" w:rsidP="001544C3">
      <w:pPr>
        <w:pStyle w:val="ae"/>
        <w:numPr>
          <w:ilvl w:val="0"/>
          <w:numId w:val="16"/>
        </w:numPr>
        <w:autoSpaceDE w:val="0"/>
        <w:autoSpaceDN w:val="0"/>
        <w:adjustRightInd w:val="0"/>
        <w:spacing w:after="0" w:line="240" w:lineRule="auto"/>
        <w:jc w:val="both"/>
        <w:rPr>
          <w:rFonts w:ascii="Times New Roman" w:hAnsi="Times New Roman" w:cs="Times New Roman"/>
          <w:color w:val="000000"/>
          <w:sz w:val="23"/>
          <w:szCs w:val="23"/>
        </w:rPr>
      </w:pPr>
      <w:r w:rsidRPr="001544C3">
        <w:rPr>
          <w:rFonts w:ascii="Times New Roman" w:hAnsi="Times New Roman" w:cs="Times New Roman"/>
          <w:color w:val="000000"/>
          <w:sz w:val="23"/>
          <w:szCs w:val="23"/>
        </w:rPr>
        <w:t xml:space="preserve">хозяйственно-закупочная деятельность; </w:t>
      </w:r>
    </w:p>
    <w:p w:rsidR="000E242B" w:rsidRPr="001544C3" w:rsidRDefault="000E242B" w:rsidP="001544C3">
      <w:pPr>
        <w:pStyle w:val="ae"/>
        <w:numPr>
          <w:ilvl w:val="0"/>
          <w:numId w:val="16"/>
        </w:numPr>
        <w:autoSpaceDE w:val="0"/>
        <w:autoSpaceDN w:val="0"/>
        <w:adjustRightInd w:val="0"/>
        <w:spacing w:after="0" w:line="240" w:lineRule="auto"/>
        <w:jc w:val="both"/>
        <w:rPr>
          <w:rFonts w:ascii="Times New Roman" w:hAnsi="Times New Roman" w:cs="Times New Roman"/>
          <w:color w:val="000000"/>
          <w:sz w:val="23"/>
          <w:szCs w:val="23"/>
        </w:rPr>
      </w:pPr>
      <w:r w:rsidRPr="001544C3">
        <w:rPr>
          <w:rFonts w:ascii="Times New Roman" w:hAnsi="Times New Roman" w:cs="Times New Roman"/>
          <w:color w:val="000000"/>
          <w:sz w:val="23"/>
          <w:szCs w:val="23"/>
        </w:rPr>
        <w:t xml:space="preserve">бухгалтерская деятельность; </w:t>
      </w:r>
    </w:p>
    <w:p w:rsidR="000E242B" w:rsidRPr="001544C3" w:rsidRDefault="000E242B" w:rsidP="001544C3">
      <w:pPr>
        <w:pStyle w:val="ae"/>
        <w:numPr>
          <w:ilvl w:val="0"/>
          <w:numId w:val="16"/>
        </w:numPr>
        <w:autoSpaceDE w:val="0"/>
        <w:autoSpaceDN w:val="0"/>
        <w:adjustRightInd w:val="0"/>
        <w:spacing w:after="0" w:line="240" w:lineRule="auto"/>
        <w:ind w:left="0" w:firstLine="360"/>
        <w:jc w:val="both"/>
        <w:rPr>
          <w:rFonts w:ascii="Times New Roman" w:hAnsi="Times New Roman" w:cs="Times New Roman"/>
          <w:color w:val="000000"/>
          <w:sz w:val="23"/>
          <w:szCs w:val="23"/>
        </w:rPr>
      </w:pPr>
      <w:r w:rsidRPr="001544C3">
        <w:rPr>
          <w:rFonts w:ascii="Times New Roman" w:hAnsi="Times New Roman" w:cs="Times New Roman"/>
          <w:color w:val="000000"/>
          <w:sz w:val="23"/>
          <w:szCs w:val="23"/>
        </w:rPr>
        <w:t xml:space="preserve">процессы, связанные с движением кадров в </w:t>
      </w:r>
      <w:r w:rsidR="001544C3" w:rsidRPr="001544C3">
        <w:rPr>
          <w:rFonts w:ascii="Times New Roman" w:hAnsi="Times New Roman" w:cs="Times New Roman"/>
          <w:color w:val="000000"/>
          <w:sz w:val="23"/>
          <w:szCs w:val="23"/>
        </w:rPr>
        <w:t>Школе</w:t>
      </w:r>
      <w:r w:rsidRPr="001544C3">
        <w:rPr>
          <w:rFonts w:ascii="Times New Roman" w:hAnsi="Times New Roman" w:cs="Times New Roman"/>
          <w:color w:val="000000"/>
          <w:sz w:val="23"/>
          <w:szCs w:val="23"/>
        </w:rPr>
        <w:t xml:space="preserve"> (пр</w:t>
      </w:r>
      <w:r w:rsidR="001544C3" w:rsidRPr="001544C3">
        <w:rPr>
          <w:rFonts w:ascii="Times New Roman" w:hAnsi="Times New Roman" w:cs="Times New Roman"/>
          <w:color w:val="000000"/>
          <w:sz w:val="23"/>
          <w:szCs w:val="23"/>
        </w:rPr>
        <w:t>ием на работу, повышение в долж</w:t>
      </w:r>
      <w:r w:rsidRPr="001544C3">
        <w:rPr>
          <w:rFonts w:ascii="Times New Roman" w:hAnsi="Times New Roman" w:cs="Times New Roman"/>
          <w:color w:val="000000"/>
          <w:sz w:val="23"/>
          <w:szCs w:val="23"/>
        </w:rPr>
        <w:t xml:space="preserve">ности и т.д.); </w:t>
      </w:r>
    </w:p>
    <w:p w:rsidR="000E242B" w:rsidRPr="001544C3" w:rsidRDefault="000E242B" w:rsidP="001544C3">
      <w:pPr>
        <w:pStyle w:val="ae"/>
        <w:numPr>
          <w:ilvl w:val="0"/>
          <w:numId w:val="16"/>
        </w:numPr>
        <w:autoSpaceDE w:val="0"/>
        <w:autoSpaceDN w:val="0"/>
        <w:adjustRightInd w:val="0"/>
        <w:spacing w:after="0" w:line="240" w:lineRule="auto"/>
        <w:jc w:val="both"/>
        <w:rPr>
          <w:rFonts w:ascii="Times New Roman" w:hAnsi="Times New Roman" w:cs="Times New Roman"/>
          <w:color w:val="000000"/>
          <w:sz w:val="23"/>
          <w:szCs w:val="23"/>
        </w:rPr>
      </w:pPr>
      <w:r w:rsidRPr="001544C3">
        <w:rPr>
          <w:rFonts w:ascii="Times New Roman" w:hAnsi="Times New Roman" w:cs="Times New Roman"/>
          <w:color w:val="000000"/>
          <w:sz w:val="23"/>
          <w:szCs w:val="23"/>
        </w:rPr>
        <w:t xml:space="preserve">принятие управленческих решений. </w:t>
      </w:r>
    </w:p>
    <w:p w:rsidR="000E242B" w:rsidRDefault="000E242B" w:rsidP="000E242B">
      <w:pPr>
        <w:autoSpaceDE w:val="0"/>
        <w:autoSpaceDN w:val="0"/>
        <w:adjustRightInd w:val="0"/>
        <w:spacing w:after="0" w:line="240" w:lineRule="auto"/>
        <w:ind w:firstLine="709"/>
        <w:jc w:val="center"/>
        <w:rPr>
          <w:rFonts w:ascii="Times New Roman" w:hAnsi="Times New Roman" w:cs="Times New Roman"/>
          <w:b/>
          <w:color w:val="000000"/>
          <w:sz w:val="23"/>
          <w:szCs w:val="23"/>
        </w:rPr>
      </w:pPr>
    </w:p>
    <w:p w:rsidR="000E242B" w:rsidRDefault="000E242B" w:rsidP="000E242B">
      <w:pPr>
        <w:autoSpaceDE w:val="0"/>
        <w:autoSpaceDN w:val="0"/>
        <w:adjustRightInd w:val="0"/>
        <w:spacing w:after="0" w:line="240" w:lineRule="auto"/>
        <w:ind w:firstLine="709"/>
        <w:jc w:val="center"/>
        <w:rPr>
          <w:rFonts w:ascii="Times New Roman" w:hAnsi="Times New Roman" w:cs="Times New Roman"/>
          <w:b/>
          <w:color w:val="000000"/>
          <w:sz w:val="23"/>
          <w:szCs w:val="23"/>
        </w:rPr>
      </w:pPr>
      <w:r>
        <w:rPr>
          <w:rFonts w:ascii="Times New Roman" w:hAnsi="Times New Roman" w:cs="Times New Roman"/>
          <w:b/>
          <w:color w:val="000000"/>
          <w:sz w:val="23"/>
          <w:szCs w:val="23"/>
        </w:rPr>
        <w:t>IX. Подарки и представительские расходы</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1. Подарки и представительские расходы, в том числе на деловое гостеприимство, которые работники </w:t>
      </w:r>
      <w:r w:rsidR="001544C3">
        <w:rPr>
          <w:rFonts w:ascii="Times New Roman" w:hAnsi="Times New Roman" w:cs="Times New Roman"/>
          <w:color w:val="000000"/>
          <w:sz w:val="23"/>
          <w:szCs w:val="23"/>
        </w:rPr>
        <w:t>Школы</w:t>
      </w:r>
      <w:r>
        <w:rPr>
          <w:rFonts w:ascii="Times New Roman" w:hAnsi="Times New Roman" w:cs="Times New Roman"/>
          <w:color w:val="000000"/>
          <w:sz w:val="23"/>
          <w:szCs w:val="23"/>
        </w:rPr>
        <w:t xml:space="preserve"> от имени </w:t>
      </w:r>
      <w:r w:rsidR="001544C3">
        <w:rPr>
          <w:rFonts w:ascii="Times New Roman" w:hAnsi="Times New Roman" w:cs="Times New Roman"/>
          <w:color w:val="000000"/>
          <w:sz w:val="23"/>
          <w:szCs w:val="23"/>
        </w:rPr>
        <w:t>Школы</w:t>
      </w:r>
      <w:r>
        <w:rPr>
          <w:rFonts w:ascii="Times New Roman" w:hAnsi="Times New Roman" w:cs="Times New Roman"/>
          <w:color w:val="000000"/>
          <w:sz w:val="23"/>
          <w:szCs w:val="23"/>
        </w:rPr>
        <w:t xml:space="preserve"> могут использовать </w:t>
      </w:r>
      <w:r w:rsidR="001544C3">
        <w:rPr>
          <w:rFonts w:ascii="Times New Roman" w:hAnsi="Times New Roman" w:cs="Times New Roman"/>
          <w:color w:val="000000"/>
          <w:sz w:val="23"/>
          <w:szCs w:val="23"/>
        </w:rPr>
        <w:t>для дарения другим лицам и орга</w:t>
      </w:r>
      <w:r>
        <w:rPr>
          <w:rFonts w:ascii="Times New Roman" w:hAnsi="Times New Roman" w:cs="Times New Roman"/>
          <w:color w:val="000000"/>
          <w:sz w:val="23"/>
          <w:szCs w:val="23"/>
        </w:rPr>
        <w:t xml:space="preserve">низациям, либо которые работники </w:t>
      </w:r>
      <w:r w:rsidR="001544C3">
        <w:rPr>
          <w:rFonts w:ascii="Times New Roman" w:hAnsi="Times New Roman" w:cs="Times New Roman"/>
          <w:color w:val="000000"/>
          <w:sz w:val="23"/>
          <w:szCs w:val="23"/>
        </w:rPr>
        <w:t>Школы</w:t>
      </w:r>
      <w:r>
        <w:rPr>
          <w:rFonts w:ascii="Times New Roman" w:hAnsi="Times New Roman" w:cs="Times New Roman"/>
          <w:color w:val="000000"/>
          <w:sz w:val="23"/>
          <w:szCs w:val="23"/>
        </w:rPr>
        <w:t xml:space="preserve"> в связи с их трудовой деятельностью в </w:t>
      </w:r>
      <w:r w:rsidR="001544C3">
        <w:rPr>
          <w:rFonts w:ascii="Times New Roman" w:hAnsi="Times New Roman" w:cs="Times New Roman"/>
          <w:color w:val="000000"/>
          <w:sz w:val="23"/>
          <w:szCs w:val="23"/>
        </w:rPr>
        <w:t xml:space="preserve">Школе </w:t>
      </w:r>
      <w:r>
        <w:rPr>
          <w:rFonts w:ascii="Times New Roman" w:hAnsi="Times New Roman" w:cs="Times New Roman"/>
          <w:color w:val="000000"/>
          <w:sz w:val="23"/>
          <w:szCs w:val="23"/>
        </w:rPr>
        <w:t>могут получать от других лиц и организаций, должны соответствовать совокупности указанных ниже критериев</w:t>
      </w:r>
      <w:r>
        <w:rPr>
          <w:rStyle w:val="af"/>
          <w:rFonts w:ascii="Times New Roman" w:hAnsi="Times New Roman" w:cs="Times New Roman"/>
          <w:color w:val="000000"/>
          <w:sz w:val="23"/>
          <w:szCs w:val="23"/>
        </w:rPr>
        <w:footnoteReference w:id="2"/>
      </w:r>
      <w:r>
        <w:rPr>
          <w:rFonts w:ascii="Times New Roman" w:hAnsi="Times New Roman" w:cs="Times New Roman"/>
          <w:color w:val="000000"/>
          <w:sz w:val="23"/>
          <w:szCs w:val="23"/>
        </w:rPr>
        <w:t xml:space="preserve">: </w:t>
      </w:r>
    </w:p>
    <w:p w:rsidR="000E242B" w:rsidRPr="001544C3" w:rsidRDefault="000E242B" w:rsidP="001544C3">
      <w:pPr>
        <w:pStyle w:val="ae"/>
        <w:numPr>
          <w:ilvl w:val="0"/>
          <w:numId w:val="17"/>
        </w:numPr>
        <w:autoSpaceDE w:val="0"/>
        <w:autoSpaceDN w:val="0"/>
        <w:adjustRightInd w:val="0"/>
        <w:spacing w:after="0" w:line="240" w:lineRule="auto"/>
        <w:ind w:left="0" w:firstLine="360"/>
        <w:jc w:val="both"/>
        <w:rPr>
          <w:rFonts w:ascii="Times New Roman" w:hAnsi="Times New Roman" w:cs="Times New Roman"/>
          <w:color w:val="000000"/>
          <w:sz w:val="23"/>
          <w:szCs w:val="23"/>
        </w:rPr>
      </w:pPr>
      <w:r w:rsidRPr="001544C3">
        <w:rPr>
          <w:rFonts w:ascii="Times New Roman" w:hAnsi="Times New Roman" w:cs="Times New Roman"/>
          <w:color w:val="000000"/>
          <w:sz w:val="23"/>
          <w:szCs w:val="23"/>
        </w:rPr>
        <w:t xml:space="preserve">быть прямо связанными с целями деятельности </w:t>
      </w:r>
      <w:r w:rsidR="001544C3" w:rsidRPr="001544C3">
        <w:rPr>
          <w:rFonts w:ascii="Times New Roman" w:hAnsi="Times New Roman" w:cs="Times New Roman"/>
          <w:color w:val="000000"/>
          <w:sz w:val="23"/>
          <w:szCs w:val="23"/>
        </w:rPr>
        <w:t>Школы</w:t>
      </w:r>
      <w:r w:rsidRPr="001544C3">
        <w:rPr>
          <w:rFonts w:ascii="Times New Roman" w:hAnsi="Times New Roman" w:cs="Times New Roman"/>
          <w:color w:val="000000"/>
          <w:sz w:val="23"/>
          <w:szCs w:val="23"/>
        </w:rPr>
        <w:t xml:space="preserve">; </w:t>
      </w:r>
    </w:p>
    <w:p w:rsidR="000E242B" w:rsidRPr="001544C3" w:rsidRDefault="000E242B" w:rsidP="001544C3">
      <w:pPr>
        <w:pStyle w:val="ae"/>
        <w:numPr>
          <w:ilvl w:val="0"/>
          <w:numId w:val="17"/>
        </w:numPr>
        <w:autoSpaceDE w:val="0"/>
        <w:autoSpaceDN w:val="0"/>
        <w:adjustRightInd w:val="0"/>
        <w:spacing w:after="0" w:line="240" w:lineRule="auto"/>
        <w:ind w:left="0" w:firstLine="360"/>
        <w:jc w:val="both"/>
        <w:rPr>
          <w:rFonts w:ascii="Times New Roman" w:hAnsi="Times New Roman" w:cs="Times New Roman"/>
          <w:color w:val="000000"/>
          <w:sz w:val="23"/>
          <w:szCs w:val="23"/>
        </w:rPr>
      </w:pPr>
      <w:r w:rsidRPr="001544C3">
        <w:rPr>
          <w:rFonts w:ascii="Times New Roman" w:hAnsi="Times New Roman" w:cs="Times New Roman"/>
          <w:color w:val="000000"/>
          <w:sz w:val="23"/>
          <w:szCs w:val="23"/>
        </w:rPr>
        <w:t xml:space="preserve">быть разумно обоснованными, соразмерными и не являться предметами роскоши; </w:t>
      </w:r>
    </w:p>
    <w:p w:rsidR="000E242B" w:rsidRPr="001544C3" w:rsidRDefault="000E242B" w:rsidP="001544C3">
      <w:pPr>
        <w:pStyle w:val="ae"/>
        <w:numPr>
          <w:ilvl w:val="0"/>
          <w:numId w:val="17"/>
        </w:numPr>
        <w:autoSpaceDE w:val="0"/>
        <w:autoSpaceDN w:val="0"/>
        <w:adjustRightInd w:val="0"/>
        <w:spacing w:after="0" w:line="240" w:lineRule="auto"/>
        <w:ind w:left="0" w:firstLine="360"/>
        <w:jc w:val="both"/>
        <w:rPr>
          <w:rFonts w:ascii="Times New Roman" w:hAnsi="Times New Roman" w:cs="Times New Roman"/>
          <w:color w:val="000000"/>
          <w:sz w:val="23"/>
          <w:szCs w:val="23"/>
        </w:rPr>
      </w:pPr>
      <w:r w:rsidRPr="001544C3">
        <w:rPr>
          <w:rFonts w:ascii="Times New Roman" w:hAnsi="Times New Roman" w:cs="Times New Roman"/>
          <w:color w:val="000000"/>
          <w:sz w:val="23"/>
          <w:szCs w:val="23"/>
        </w:rPr>
        <w:t>не представлять собой скрытое вознаграждение за услугу,</w:t>
      </w:r>
      <w:r w:rsidR="001544C3" w:rsidRPr="001544C3">
        <w:rPr>
          <w:rFonts w:ascii="Times New Roman" w:hAnsi="Times New Roman" w:cs="Times New Roman"/>
          <w:color w:val="000000"/>
          <w:sz w:val="23"/>
          <w:szCs w:val="23"/>
        </w:rPr>
        <w:t xml:space="preserve"> действие, бездействие, попусти</w:t>
      </w:r>
      <w:r w:rsidRPr="001544C3">
        <w:rPr>
          <w:rFonts w:ascii="Times New Roman" w:hAnsi="Times New Roman" w:cs="Times New Roman"/>
          <w:color w:val="000000"/>
          <w:sz w:val="23"/>
          <w:szCs w:val="23"/>
        </w:rPr>
        <w:t xml:space="preserve">тельство, покровительство, предоставление прав, принятие определенного решения о сделке, соглашении, разрешении и т.п. или попытку оказать влияние на получателя с иной незаконной или неэтичной целью; </w:t>
      </w:r>
    </w:p>
    <w:p w:rsidR="000E242B" w:rsidRPr="001544C3" w:rsidRDefault="000E242B" w:rsidP="001544C3">
      <w:pPr>
        <w:pStyle w:val="ae"/>
        <w:numPr>
          <w:ilvl w:val="0"/>
          <w:numId w:val="17"/>
        </w:numPr>
        <w:autoSpaceDE w:val="0"/>
        <w:autoSpaceDN w:val="0"/>
        <w:adjustRightInd w:val="0"/>
        <w:spacing w:after="0" w:line="240" w:lineRule="auto"/>
        <w:ind w:left="0" w:firstLine="360"/>
        <w:jc w:val="both"/>
        <w:rPr>
          <w:rFonts w:ascii="Times New Roman" w:hAnsi="Times New Roman" w:cs="Times New Roman"/>
          <w:color w:val="000000"/>
          <w:sz w:val="23"/>
          <w:szCs w:val="23"/>
        </w:rPr>
      </w:pPr>
      <w:r w:rsidRPr="001544C3">
        <w:rPr>
          <w:rFonts w:ascii="Times New Roman" w:hAnsi="Times New Roman" w:cs="Times New Roman"/>
          <w:color w:val="000000"/>
          <w:sz w:val="23"/>
          <w:szCs w:val="23"/>
        </w:rPr>
        <w:t xml:space="preserve">не создавать </w:t>
      </w:r>
      <w:proofErr w:type="spellStart"/>
      <w:r w:rsidRPr="001544C3">
        <w:rPr>
          <w:rFonts w:ascii="Times New Roman" w:hAnsi="Times New Roman" w:cs="Times New Roman"/>
          <w:color w:val="000000"/>
          <w:sz w:val="23"/>
          <w:szCs w:val="23"/>
        </w:rPr>
        <w:t>репутационного</w:t>
      </w:r>
      <w:proofErr w:type="spellEnd"/>
      <w:r w:rsidRPr="001544C3">
        <w:rPr>
          <w:rFonts w:ascii="Times New Roman" w:hAnsi="Times New Roman" w:cs="Times New Roman"/>
          <w:color w:val="000000"/>
          <w:sz w:val="23"/>
          <w:szCs w:val="23"/>
        </w:rPr>
        <w:t xml:space="preserve"> риска для </w:t>
      </w:r>
      <w:r w:rsidR="001544C3" w:rsidRPr="001544C3">
        <w:rPr>
          <w:rFonts w:ascii="Times New Roman" w:hAnsi="Times New Roman" w:cs="Times New Roman"/>
          <w:color w:val="000000"/>
          <w:sz w:val="23"/>
          <w:szCs w:val="23"/>
        </w:rPr>
        <w:t>Школы</w:t>
      </w:r>
      <w:r w:rsidRPr="001544C3">
        <w:rPr>
          <w:rFonts w:ascii="Times New Roman" w:hAnsi="Times New Roman" w:cs="Times New Roman"/>
          <w:color w:val="000000"/>
          <w:sz w:val="23"/>
          <w:szCs w:val="23"/>
        </w:rPr>
        <w:t xml:space="preserve">, работников </w:t>
      </w:r>
      <w:r w:rsidR="001544C3" w:rsidRPr="001544C3">
        <w:rPr>
          <w:rFonts w:ascii="Times New Roman" w:hAnsi="Times New Roman" w:cs="Times New Roman"/>
          <w:color w:val="000000"/>
          <w:sz w:val="23"/>
          <w:szCs w:val="23"/>
        </w:rPr>
        <w:t xml:space="preserve">Школы </w:t>
      </w:r>
      <w:r w:rsidRPr="001544C3">
        <w:rPr>
          <w:rFonts w:ascii="Times New Roman" w:hAnsi="Times New Roman" w:cs="Times New Roman"/>
          <w:color w:val="000000"/>
          <w:sz w:val="23"/>
          <w:szCs w:val="23"/>
        </w:rPr>
        <w:t>и иных лиц в слу</w:t>
      </w:r>
      <w:r w:rsidRPr="001544C3">
        <w:rPr>
          <w:rFonts w:ascii="Times New Roman" w:hAnsi="Times New Roman" w:cs="Times New Roman"/>
          <w:color w:val="000000"/>
          <w:sz w:val="23"/>
          <w:szCs w:val="23"/>
        </w:rPr>
        <w:softHyphen/>
        <w:t xml:space="preserve">чае раскрытия информации о подарках или представительских расходах; </w:t>
      </w:r>
    </w:p>
    <w:p w:rsidR="000E242B" w:rsidRPr="001544C3" w:rsidRDefault="000E242B" w:rsidP="001544C3">
      <w:pPr>
        <w:pStyle w:val="ae"/>
        <w:numPr>
          <w:ilvl w:val="0"/>
          <w:numId w:val="17"/>
        </w:numPr>
        <w:autoSpaceDE w:val="0"/>
        <w:autoSpaceDN w:val="0"/>
        <w:adjustRightInd w:val="0"/>
        <w:spacing w:after="0" w:line="240" w:lineRule="auto"/>
        <w:ind w:left="0" w:firstLine="360"/>
        <w:jc w:val="both"/>
        <w:rPr>
          <w:rFonts w:ascii="Times New Roman" w:hAnsi="Times New Roman" w:cs="Times New Roman"/>
          <w:color w:val="000000"/>
          <w:sz w:val="23"/>
          <w:szCs w:val="23"/>
        </w:rPr>
      </w:pPr>
      <w:r w:rsidRPr="001544C3">
        <w:rPr>
          <w:rFonts w:ascii="Times New Roman" w:hAnsi="Times New Roman" w:cs="Times New Roman"/>
          <w:color w:val="000000"/>
          <w:sz w:val="23"/>
          <w:szCs w:val="23"/>
        </w:rPr>
        <w:t>не противоречить нормам действующего законодательства,</w:t>
      </w:r>
      <w:r w:rsidR="001544C3" w:rsidRPr="001544C3">
        <w:rPr>
          <w:rFonts w:ascii="Times New Roman" w:hAnsi="Times New Roman" w:cs="Times New Roman"/>
          <w:color w:val="000000"/>
          <w:sz w:val="23"/>
          <w:szCs w:val="23"/>
        </w:rPr>
        <w:t xml:space="preserve"> принципам и требованиям настоя</w:t>
      </w:r>
      <w:r w:rsidRPr="001544C3">
        <w:rPr>
          <w:rFonts w:ascii="Times New Roman" w:hAnsi="Times New Roman" w:cs="Times New Roman"/>
          <w:color w:val="000000"/>
          <w:sz w:val="23"/>
          <w:szCs w:val="23"/>
        </w:rPr>
        <w:t xml:space="preserve">щего Положения, другим локальным нормативным актам </w:t>
      </w:r>
      <w:r w:rsidR="001544C3" w:rsidRPr="001544C3">
        <w:rPr>
          <w:rFonts w:ascii="Times New Roman" w:hAnsi="Times New Roman" w:cs="Times New Roman"/>
          <w:color w:val="000000"/>
          <w:sz w:val="23"/>
          <w:szCs w:val="23"/>
        </w:rPr>
        <w:t>Школы</w:t>
      </w:r>
      <w:r w:rsidRPr="001544C3">
        <w:rPr>
          <w:rFonts w:ascii="Times New Roman" w:hAnsi="Times New Roman" w:cs="Times New Roman"/>
          <w:color w:val="000000"/>
          <w:sz w:val="23"/>
          <w:szCs w:val="23"/>
        </w:rPr>
        <w:t xml:space="preserve">.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2. Подарки в виде сувенирной продукции (продукции невысокой стоимости) с символикой </w:t>
      </w:r>
      <w:r w:rsidR="001544C3">
        <w:rPr>
          <w:rFonts w:ascii="Times New Roman" w:hAnsi="Times New Roman" w:cs="Times New Roman"/>
          <w:color w:val="000000"/>
          <w:sz w:val="23"/>
          <w:szCs w:val="23"/>
        </w:rPr>
        <w:t>Школы</w:t>
      </w:r>
      <w:r>
        <w:rPr>
          <w:rFonts w:ascii="Times New Roman" w:hAnsi="Times New Roman" w:cs="Times New Roman"/>
          <w:color w:val="000000"/>
          <w:sz w:val="23"/>
          <w:szCs w:val="23"/>
        </w:rPr>
        <w:t>, предоставляемые на выставках, презентациях, иных мероприятиях, в которых офици</w:t>
      </w:r>
      <w:r>
        <w:rPr>
          <w:rFonts w:ascii="Times New Roman" w:hAnsi="Times New Roman" w:cs="Times New Roman"/>
          <w:color w:val="000000"/>
          <w:sz w:val="23"/>
          <w:szCs w:val="23"/>
        </w:rPr>
        <w:softHyphen/>
        <w:t xml:space="preserve">ально участвует Учреждение, допускаются и рассматриваются в качестве </w:t>
      </w:r>
      <w:proofErr w:type="spellStart"/>
      <w:r>
        <w:rPr>
          <w:rFonts w:ascii="Times New Roman" w:hAnsi="Times New Roman" w:cs="Times New Roman"/>
          <w:color w:val="000000"/>
          <w:sz w:val="23"/>
          <w:szCs w:val="23"/>
        </w:rPr>
        <w:t>имиджевых</w:t>
      </w:r>
      <w:proofErr w:type="spellEnd"/>
      <w:r>
        <w:rPr>
          <w:rFonts w:ascii="Times New Roman" w:hAnsi="Times New Roman" w:cs="Times New Roman"/>
          <w:color w:val="000000"/>
          <w:sz w:val="23"/>
          <w:szCs w:val="23"/>
        </w:rPr>
        <w:t xml:space="preserve"> материалов.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3. Не допускаются подарки от имени </w:t>
      </w:r>
      <w:r w:rsidR="000A5F0C">
        <w:rPr>
          <w:rFonts w:ascii="Times New Roman" w:hAnsi="Times New Roman" w:cs="Times New Roman"/>
          <w:color w:val="000000"/>
          <w:sz w:val="23"/>
          <w:szCs w:val="23"/>
        </w:rPr>
        <w:t>Школы</w:t>
      </w:r>
      <w:r>
        <w:rPr>
          <w:rFonts w:ascii="Times New Roman" w:hAnsi="Times New Roman" w:cs="Times New Roman"/>
          <w:color w:val="000000"/>
          <w:sz w:val="23"/>
          <w:szCs w:val="23"/>
        </w:rPr>
        <w:t xml:space="preserve">, работников </w:t>
      </w:r>
      <w:r w:rsidR="000A5F0C">
        <w:rPr>
          <w:rFonts w:ascii="Times New Roman" w:hAnsi="Times New Roman" w:cs="Times New Roman"/>
          <w:color w:val="000000"/>
          <w:sz w:val="23"/>
          <w:szCs w:val="23"/>
        </w:rPr>
        <w:t>Школы</w:t>
      </w:r>
      <w:r>
        <w:rPr>
          <w:rFonts w:ascii="Times New Roman" w:hAnsi="Times New Roman" w:cs="Times New Roman"/>
          <w:color w:val="000000"/>
          <w:sz w:val="23"/>
          <w:szCs w:val="23"/>
        </w:rPr>
        <w:t xml:space="preserve"> и его представителей третьим лицам в виде денежных средств, наличных или безналичных, в любой валюте. </w:t>
      </w:r>
    </w:p>
    <w:p w:rsidR="000E242B" w:rsidRDefault="000E242B" w:rsidP="000E242B">
      <w:pPr>
        <w:autoSpaceDE w:val="0"/>
        <w:autoSpaceDN w:val="0"/>
        <w:adjustRightInd w:val="0"/>
        <w:spacing w:after="0" w:line="240" w:lineRule="auto"/>
        <w:ind w:firstLine="709"/>
        <w:jc w:val="center"/>
        <w:rPr>
          <w:rFonts w:ascii="Times New Roman" w:hAnsi="Times New Roman" w:cs="Times New Roman"/>
          <w:b/>
          <w:color w:val="000000"/>
          <w:sz w:val="23"/>
          <w:szCs w:val="23"/>
        </w:rPr>
      </w:pPr>
    </w:p>
    <w:p w:rsidR="000E242B" w:rsidRDefault="000E242B" w:rsidP="000E242B">
      <w:pPr>
        <w:autoSpaceDE w:val="0"/>
        <w:autoSpaceDN w:val="0"/>
        <w:adjustRightInd w:val="0"/>
        <w:spacing w:after="0" w:line="240" w:lineRule="auto"/>
        <w:ind w:firstLine="709"/>
        <w:jc w:val="center"/>
        <w:rPr>
          <w:rFonts w:ascii="Times New Roman" w:hAnsi="Times New Roman" w:cs="Times New Roman"/>
          <w:b/>
          <w:color w:val="000000"/>
          <w:sz w:val="23"/>
          <w:szCs w:val="23"/>
        </w:rPr>
      </w:pPr>
      <w:r>
        <w:rPr>
          <w:rFonts w:ascii="Times New Roman" w:hAnsi="Times New Roman" w:cs="Times New Roman"/>
          <w:b/>
          <w:color w:val="000000"/>
          <w:sz w:val="23"/>
          <w:szCs w:val="23"/>
        </w:rPr>
        <w:t>X. Антикоррупционное просвещение работников Учреждения</w:t>
      </w:r>
    </w:p>
    <w:p w:rsidR="000E242B" w:rsidRDefault="000A5F0C" w:rsidP="000E242B">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1</w:t>
      </w:r>
      <w:r w:rsidR="000E242B">
        <w:rPr>
          <w:rFonts w:ascii="Times New Roman" w:hAnsi="Times New Roman" w:cs="Times New Roman"/>
          <w:color w:val="000000"/>
          <w:sz w:val="23"/>
          <w:szCs w:val="23"/>
        </w:rPr>
        <w:t xml:space="preserve">. Антикоррупционное просвещение работников </w:t>
      </w:r>
      <w:r>
        <w:rPr>
          <w:rFonts w:ascii="Times New Roman" w:hAnsi="Times New Roman" w:cs="Times New Roman"/>
          <w:color w:val="000000"/>
          <w:sz w:val="23"/>
          <w:szCs w:val="23"/>
        </w:rPr>
        <w:t>Школы осуществляется в целях формиро</w:t>
      </w:r>
      <w:r w:rsidR="000E242B">
        <w:rPr>
          <w:rFonts w:ascii="Times New Roman" w:hAnsi="Times New Roman" w:cs="Times New Roman"/>
          <w:color w:val="000000"/>
          <w:sz w:val="23"/>
          <w:szCs w:val="23"/>
        </w:rPr>
        <w:t xml:space="preserve">вания антикоррупционного мировоззрения, нетерпимости к коррупционному поведению, повышения уровня правосознания и правовой культуры работников </w:t>
      </w:r>
      <w:r>
        <w:rPr>
          <w:rFonts w:ascii="Times New Roman" w:hAnsi="Times New Roman" w:cs="Times New Roman"/>
          <w:color w:val="000000"/>
          <w:sz w:val="23"/>
          <w:szCs w:val="23"/>
        </w:rPr>
        <w:t>Школы</w:t>
      </w:r>
      <w:r w:rsidR="000E242B">
        <w:rPr>
          <w:rFonts w:ascii="Times New Roman" w:hAnsi="Times New Roman" w:cs="Times New Roman"/>
          <w:color w:val="000000"/>
          <w:sz w:val="23"/>
          <w:szCs w:val="23"/>
        </w:rPr>
        <w:t xml:space="preserve"> на плановой основе посредством антикоррупционного образования и антикоррупционного консультирования. </w:t>
      </w:r>
    </w:p>
    <w:p w:rsidR="000E242B" w:rsidRDefault="000A5F0C" w:rsidP="000E242B">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2</w:t>
      </w:r>
      <w:r w:rsidR="000E242B">
        <w:rPr>
          <w:rFonts w:ascii="Times New Roman" w:hAnsi="Times New Roman" w:cs="Times New Roman"/>
          <w:color w:val="000000"/>
          <w:sz w:val="23"/>
          <w:szCs w:val="23"/>
        </w:rPr>
        <w:t xml:space="preserve">. Антикоррупционное образование работников </w:t>
      </w:r>
      <w:r>
        <w:rPr>
          <w:rFonts w:ascii="Times New Roman" w:hAnsi="Times New Roman" w:cs="Times New Roman"/>
          <w:color w:val="000000"/>
          <w:sz w:val="23"/>
          <w:szCs w:val="23"/>
        </w:rPr>
        <w:t>Школы</w:t>
      </w:r>
      <w:r w:rsidR="000E242B">
        <w:rPr>
          <w:rFonts w:ascii="Times New Roman" w:hAnsi="Times New Roman" w:cs="Times New Roman"/>
          <w:color w:val="000000"/>
          <w:sz w:val="23"/>
          <w:szCs w:val="23"/>
        </w:rPr>
        <w:t xml:space="preserve"> осуществляется за счет </w:t>
      </w:r>
      <w:r>
        <w:rPr>
          <w:rFonts w:ascii="Times New Roman" w:hAnsi="Times New Roman" w:cs="Times New Roman"/>
          <w:color w:val="000000"/>
          <w:sz w:val="23"/>
          <w:szCs w:val="23"/>
        </w:rPr>
        <w:t>Школы</w:t>
      </w:r>
      <w:r w:rsidR="000E242B">
        <w:rPr>
          <w:rFonts w:ascii="Times New Roman" w:hAnsi="Times New Roman" w:cs="Times New Roman"/>
          <w:color w:val="000000"/>
          <w:sz w:val="23"/>
          <w:szCs w:val="23"/>
        </w:rPr>
        <w:t xml:space="preserve"> в форме подготовки (переподготовки) и повышения квалификации должностных лиц </w:t>
      </w:r>
      <w:r>
        <w:rPr>
          <w:rFonts w:ascii="Times New Roman" w:hAnsi="Times New Roman" w:cs="Times New Roman"/>
          <w:color w:val="000000"/>
          <w:sz w:val="23"/>
          <w:szCs w:val="23"/>
        </w:rPr>
        <w:t>Школы</w:t>
      </w:r>
      <w:r w:rsidR="000E242B">
        <w:rPr>
          <w:rFonts w:ascii="Times New Roman" w:hAnsi="Times New Roman" w:cs="Times New Roman"/>
          <w:color w:val="000000"/>
          <w:sz w:val="23"/>
          <w:szCs w:val="23"/>
        </w:rPr>
        <w:t xml:space="preserve">, ответственных за реализацию антикоррупционной политики </w:t>
      </w:r>
      <w:r>
        <w:rPr>
          <w:rFonts w:ascii="Times New Roman" w:hAnsi="Times New Roman" w:cs="Times New Roman"/>
          <w:color w:val="000000"/>
          <w:sz w:val="23"/>
          <w:szCs w:val="23"/>
        </w:rPr>
        <w:t>Школы</w:t>
      </w:r>
      <w:r w:rsidR="000E242B">
        <w:rPr>
          <w:rFonts w:ascii="Times New Roman" w:hAnsi="Times New Roman" w:cs="Times New Roman"/>
          <w:color w:val="000000"/>
          <w:sz w:val="23"/>
          <w:szCs w:val="23"/>
        </w:rPr>
        <w:t xml:space="preserve">. </w:t>
      </w:r>
    </w:p>
    <w:p w:rsidR="000E242B" w:rsidRDefault="000A5F0C" w:rsidP="000E242B">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3</w:t>
      </w:r>
      <w:r w:rsidR="000E242B">
        <w:rPr>
          <w:rFonts w:ascii="Times New Roman" w:hAnsi="Times New Roman" w:cs="Times New Roman"/>
          <w:color w:val="000000"/>
          <w:sz w:val="23"/>
          <w:szCs w:val="23"/>
        </w:rPr>
        <w:t>. Антикоррупционное консультирование осуществляется в</w:t>
      </w:r>
      <w:r>
        <w:rPr>
          <w:rFonts w:ascii="Times New Roman" w:hAnsi="Times New Roman" w:cs="Times New Roman"/>
          <w:color w:val="000000"/>
          <w:sz w:val="23"/>
          <w:szCs w:val="23"/>
        </w:rPr>
        <w:t xml:space="preserve"> индивидуальном порядке должнос</w:t>
      </w:r>
      <w:r w:rsidR="000E242B">
        <w:rPr>
          <w:rFonts w:ascii="Times New Roman" w:hAnsi="Times New Roman" w:cs="Times New Roman"/>
          <w:color w:val="000000"/>
          <w:sz w:val="23"/>
          <w:szCs w:val="23"/>
        </w:rPr>
        <w:t xml:space="preserve">тными лицами </w:t>
      </w:r>
      <w:r>
        <w:rPr>
          <w:rFonts w:ascii="Times New Roman" w:hAnsi="Times New Roman" w:cs="Times New Roman"/>
          <w:color w:val="000000"/>
          <w:sz w:val="23"/>
          <w:szCs w:val="23"/>
        </w:rPr>
        <w:t>Школы</w:t>
      </w:r>
      <w:r w:rsidR="000E242B">
        <w:rPr>
          <w:rFonts w:ascii="Times New Roman" w:hAnsi="Times New Roman" w:cs="Times New Roman"/>
          <w:color w:val="000000"/>
          <w:sz w:val="23"/>
          <w:szCs w:val="23"/>
        </w:rPr>
        <w:t xml:space="preserve">, ответственными за реализацию антикоррупционной политики </w:t>
      </w:r>
      <w:r>
        <w:rPr>
          <w:rFonts w:ascii="Times New Roman" w:hAnsi="Times New Roman" w:cs="Times New Roman"/>
          <w:color w:val="000000"/>
          <w:sz w:val="23"/>
          <w:szCs w:val="23"/>
        </w:rPr>
        <w:t>Школы</w:t>
      </w:r>
      <w:r w:rsidR="000E242B">
        <w:rPr>
          <w:rFonts w:ascii="Times New Roman" w:hAnsi="Times New Roman" w:cs="Times New Roman"/>
          <w:color w:val="000000"/>
          <w:sz w:val="23"/>
          <w:szCs w:val="23"/>
        </w:rPr>
        <w:t xml:space="preserve">. Консультирование по частным вопросам противодействия коррупции, в том числе по вопросам урегулирования конфликта интересов, проводится в конфиденциальном порядке. </w:t>
      </w:r>
    </w:p>
    <w:p w:rsidR="000E242B" w:rsidRDefault="000E242B" w:rsidP="000E242B">
      <w:pPr>
        <w:autoSpaceDE w:val="0"/>
        <w:autoSpaceDN w:val="0"/>
        <w:adjustRightInd w:val="0"/>
        <w:spacing w:after="0" w:line="240" w:lineRule="auto"/>
        <w:ind w:firstLine="709"/>
        <w:jc w:val="center"/>
        <w:rPr>
          <w:rFonts w:ascii="Times New Roman" w:hAnsi="Times New Roman" w:cs="Times New Roman"/>
          <w:b/>
          <w:color w:val="000000"/>
          <w:sz w:val="23"/>
          <w:szCs w:val="23"/>
        </w:rPr>
      </w:pPr>
    </w:p>
    <w:p w:rsidR="000E242B" w:rsidRDefault="000E242B" w:rsidP="000E242B">
      <w:pPr>
        <w:autoSpaceDE w:val="0"/>
        <w:autoSpaceDN w:val="0"/>
        <w:adjustRightInd w:val="0"/>
        <w:spacing w:after="0" w:line="240" w:lineRule="auto"/>
        <w:ind w:firstLine="709"/>
        <w:jc w:val="center"/>
        <w:rPr>
          <w:rFonts w:ascii="Times New Roman" w:hAnsi="Times New Roman" w:cs="Times New Roman"/>
          <w:b/>
          <w:color w:val="000000"/>
          <w:sz w:val="23"/>
          <w:szCs w:val="23"/>
        </w:rPr>
      </w:pPr>
      <w:r>
        <w:rPr>
          <w:rFonts w:ascii="Times New Roman" w:hAnsi="Times New Roman" w:cs="Times New Roman"/>
          <w:b/>
          <w:color w:val="000000"/>
          <w:sz w:val="23"/>
          <w:szCs w:val="23"/>
        </w:rPr>
        <w:t>XI. Внутренний контроль и аудит</w:t>
      </w:r>
    </w:p>
    <w:p w:rsidR="000E242B" w:rsidRDefault="000A5F0C" w:rsidP="000E242B">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1</w:t>
      </w:r>
      <w:r w:rsidR="000E242B">
        <w:rPr>
          <w:rFonts w:ascii="Times New Roman" w:hAnsi="Times New Roman" w:cs="Times New Roman"/>
          <w:color w:val="000000"/>
          <w:sz w:val="23"/>
          <w:szCs w:val="23"/>
        </w:rPr>
        <w:t xml:space="preserve">. Система внутреннего контроля и аудита </w:t>
      </w:r>
      <w:r>
        <w:rPr>
          <w:rFonts w:ascii="Times New Roman" w:hAnsi="Times New Roman" w:cs="Times New Roman"/>
          <w:color w:val="000000"/>
          <w:sz w:val="23"/>
          <w:szCs w:val="23"/>
        </w:rPr>
        <w:t>Школы</w:t>
      </w:r>
      <w:r w:rsidR="000E242B">
        <w:rPr>
          <w:rFonts w:ascii="Times New Roman" w:hAnsi="Times New Roman" w:cs="Times New Roman"/>
          <w:color w:val="000000"/>
          <w:sz w:val="23"/>
          <w:szCs w:val="23"/>
        </w:rPr>
        <w:t xml:space="preserve"> способствует профилактике и выявле</w:t>
      </w:r>
      <w:r w:rsidR="000E242B">
        <w:rPr>
          <w:rFonts w:ascii="Times New Roman" w:hAnsi="Times New Roman" w:cs="Times New Roman"/>
          <w:color w:val="000000"/>
          <w:sz w:val="23"/>
          <w:szCs w:val="23"/>
        </w:rPr>
        <w:softHyphen/>
        <w:t xml:space="preserve">нию коррупционных правонарушений в деятельности Учреждения. </w:t>
      </w:r>
    </w:p>
    <w:p w:rsidR="000E242B" w:rsidRDefault="000A5F0C" w:rsidP="000E242B">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2</w:t>
      </w:r>
      <w:r w:rsidR="000E242B">
        <w:rPr>
          <w:rFonts w:ascii="Times New Roman" w:hAnsi="Times New Roman" w:cs="Times New Roman"/>
          <w:color w:val="000000"/>
          <w:sz w:val="23"/>
          <w:szCs w:val="23"/>
        </w:rPr>
        <w:t>. Задачами внутреннего контроля и аудита в целях реали</w:t>
      </w:r>
      <w:r>
        <w:rPr>
          <w:rFonts w:ascii="Times New Roman" w:hAnsi="Times New Roman" w:cs="Times New Roman"/>
          <w:color w:val="000000"/>
          <w:sz w:val="23"/>
          <w:szCs w:val="23"/>
        </w:rPr>
        <w:t>зации мер предупреждения корруп</w:t>
      </w:r>
      <w:r w:rsidR="000E242B">
        <w:rPr>
          <w:rFonts w:ascii="Times New Roman" w:hAnsi="Times New Roman" w:cs="Times New Roman"/>
          <w:color w:val="000000"/>
          <w:sz w:val="23"/>
          <w:szCs w:val="23"/>
        </w:rPr>
        <w:t xml:space="preserve">ции являются обеспечение надежности и достоверности финансовой (бухгалтерской) отчетности </w:t>
      </w:r>
      <w:r>
        <w:rPr>
          <w:rFonts w:ascii="Times New Roman" w:hAnsi="Times New Roman" w:cs="Times New Roman"/>
          <w:color w:val="000000"/>
          <w:sz w:val="23"/>
          <w:szCs w:val="23"/>
        </w:rPr>
        <w:t>Школы</w:t>
      </w:r>
      <w:r w:rsidR="000E242B">
        <w:rPr>
          <w:rFonts w:ascii="Times New Roman" w:hAnsi="Times New Roman" w:cs="Times New Roman"/>
          <w:color w:val="000000"/>
          <w:sz w:val="23"/>
          <w:szCs w:val="23"/>
        </w:rPr>
        <w:t xml:space="preserve"> и обеспечение соответствия деятельности </w:t>
      </w:r>
      <w:r>
        <w:rPr>
          <w:rFonts w:ascii="Times New Roman" w:hAnsi="Times New Roman" w:cs="Times New Roman"/>
          <w:color w:val="000000"/>
          <w:sz w:val="23"/>
          <w:szCs w:val="23"/>
        </w:rPr>
        <w:t>Школы требованиям нормативных пра</w:t>
      </w:r>
      <w:r w:rsidR="000E242B">
        <w:rPr>
          <w:rFonts w:ascii="Times New Roman" w:hAnsi="Times New Roman" w:cs="Times New Roman"/>
          <w:color w:val="000000"/>
          <w:sz w:val="23"/>
          <w:szCs w:val="23"/>
        </w:rPr>
        <w:t xml:space="preserve">вовых актов и локальных нормативных актов </w:t>
      </w:r>
      <w:r>
        <w:rPr>
          <w:rFonts w:ascii="Times New Roman" w:hAnsi="Times New Roman" w:cs="Times New Roman"/>
          <w:color w:val="000000"/>
          <w:sz w:val="23"/>
          <w:szCs w:val="23"/>
        </w:rPr>
        <w:t>Школы</w:t>
      </w:r>
      <w:r w:rsidR="000E242B">
        <w:rPr>
          <w:rFonts w:ascii="Times New Roman" w:hAnsi="Times New Roman" w:cs="Times New Roman"/>
          <w:color w:val="000000"/>
          <w:sz w:val="23"/>
          <w:szCs w:val="23"/>
        </w:rPr>
        <w:t xml:space="preserve">. </w:t>
      </w:r>
    </w:p>
    <w:p w:rsidR="000E242B" w:rsidRDefault="000A5F0C" w:rsidP="000E242B">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3</w:t>
      </w:r>
      <w:r w:rsidR="000E242B">
        <w:rPr>
          <w:rFonts w:ascii="Times New Roman" w:hAnsi="Times New Roman" w:cs="Times New Roman"/>
          <w:color w:val="000000"/>
          <w:sz w:val="23"/>
          <w:szCs w:val="23"/>
        </w:rPr>
        <w:t xml:space="preserve">. Для реализации мер предупреждения коррупции в </w:t>
      </w:r>
      <w:r>
        <w:rPr>
          <w:rFonts w:ascii="Times New Roman" w:hAnsi="Times New Roman" w:cs="Times New Roman"/>
          <w:color w:val="000000"/>
          <w:sz w:val="23"/>
          <w:szCs w:val="23"/>
        </w:rPr>
        <w:t>Школы</w:t>
      </w:r>
      <w:r w:rsidR="000E242B">
        <w:rPr>
          <w:rFonts w:ascii="Times New Roman" w:hAnsi="Times New Roman" w:cs="Times New Roman"/>
          <w:color w:val="000000"/>
          <w:sz w:val="23"/>
          <w:szCs w:val="23"/>
        </w:rPr>
        <w:t xml:space="preserve"> осуществляются следующие мероприятия внутреннего контроля и аудита: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контроль документирования операций хозяйственной деятельности </w:t>
      </w:r>
      <w:r w:rsidR="000A5F0C">
        <w:rPr>
          <w:rFonts w:ascii="Times New Roman" w:hAnsi="Times New Roman" w:cs="Times New Roman"/>
          <w:color w:val="000000"/>
          <w:sz w:val="23"/>
          <w:szCs w:val="23"/>
        </w:rPr>
        <w:t>Школы</w:t>
      </w:r>
      <w:r>
        <w:rPr>
          <w:rFonts w:ascii="Times New Roman" w:hAnsi="Times New Roman" w:cs="Times New Roman"/>
          <w:color w:val="000000"/>
          <w:sz w:val="23"/>
          <w:szCs w:val="23"/>
        </w:rPr>
        <w:t xml:space="preserve">;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проверка экономической обоснованности осуществляемых операций в сферах коррупционного риска. </w:t>
      </w:r>
    </w:p>
    <w:p w:rsidR="000E242B" w:rsidRDefault="000A5F0C" w:rsidP="000E242B">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4</w:t>
      </w:r>
      <w:r w:rsidR="000E242B">
        <w:rPr>
          <w:rFonts w:ascii="Times New Roman" w:hAnsi="Times New Roman" w:cs="Times New Roman"/>
          <w:color w:val="000000"/>
          <w:sz w:val="23"/>
          <w:szCs w:val="23"/>
        </w:rPr>
        <w:t>. Проверка соблюдения организационных процедур и правил деятельности, значимых с точки зрения работы по профилактике и предупреждению кор</w:t>
      </w:r>
      <w:r>
        <w:rPr>
          <w:rFonts w:ascii="Times New Roman" w:hAnsi="Times New Roman" w:cs="Times New Roman"/>
          <w:color w:val="000000"/>
          <w:sz w:val="23"/>
          <w:szCs w:val="23"/>
        </w:rPr>
        <w:t>рупции, охватывает как специаль</w:t>
      </w:r>
      <w:r w:rsidR="000E242B">
        <w:rPr>
          <w:rFonts w:ascii="Times New Roman" w:hAnsi="Times New Roman" w:cs="Times New Roman"/>
          <w:color w:val="000000"/>
          <w:sz w:val="23"/>
          <w:szCs w:val="23"/>
        </w:rPr>
        <w:t>ные антикоррупционные правила и процедуры, перечисленные</w:t>
      </w:r>
      <w:r>
        <w:rPr>
          <w:rFonts w:ascii="Times New Roman" w:hAnsi="Times New Roman" w:cs="Times New Roman"/>
          <w:color w:val="000000"/>
          <w:sz w:val="23"/>
          <w:szCs w:val="23"/>
        </w:rPr>
        <w:t xml:space="preserve"> в разделе VI настоящего Положе</w:t>
      </w:r>
      <w:r w:rsidR="000E242B">
        <w:rPr>
          <w:rFonts w:ascii="Times New Roman" w:hAnsi="Times New Roman" w:cs="Times New Roman"/>
          <w:color w:val="000000"/>
          <w:sz w:val="23"/>
          <w:szCs w:val="23"/>
        </w:rPr>
        <w:t xml:space="preserve">ния, так и иные правила и процедуры, представленные в Кодексе этики и служебного поведения работников </w:t>
      </w:r>
      <w:r>
        <w:rPr>
          <w:rFonts w:ascii="Times New Roman" w:hAnsi="Times New Roman" w:cs="Times New Roman"/>
          <w:color w:val="000000"/>
          <w:sz w:val="23"/>
          <w:szCs w:val="23"/>
        </w:rPr>
        <w:t>Школы</w:t>
      </w:r>
      <w:r w:rsidR="000E242B">
        <w:rPr>
          <w:rFonts w:ascii="Times New Roman" w:hAnsi="Times New Roman" w:cs="Times New Roman"/>
          <w:color w:val="000000"/>
          <w:sz w:val="23"/>
          <w:szCs w:val="23"/>
        </w:rPr>
        <w:t xml:space="preserve">. </w:t>
      </w:r>
    </w:p>
    <w:p w:rsidR="000E242B" w:rsidRDefault="000A5F0C" w:rsidP="000E242B">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5</w:t>
      </w:r>
      <w:r w:rsidR="000E242B">
        <w:rPr>
          <w:rFonts w:ascii="Times New Roman" w:hAnsi="Times New Roman" w:cs="Times New Roman"/>
          <w:color w:val="000000"/>
          <w:sz w:val="23"/>
          <w:szCs w:val="23"/>
        </w:rPr>
        <w:t xml:space="preserve">. Контроль документирования операций хозяйственной деятельности </w:t>
      </w:r>
      <w:proofErr w:type="gramStart"/>
      <w:r>
        <w:rPr>
          <w:rFonts w:ascii="Times New Roman" w:hAnsi="Times New Roman" w:cs="Times New Roman"/>
          <w:color w:val="000000"/>
          <w:sz w:val="23"/>
          <w:szCs w:val="23"/>
        </w:rPr>
        <w:t>Школы</w:t>
      </w:r>
      <w:proofErr w:type="gramEnd"/>
      <w:r>
        <w:rPr>
          <w:rFonts w:ascii="Times New Roman" w:hAnsi="Times New Roman" w:cs="Times New Roman"/>
          <w:color w:val="000000"/>
          <w:sz w:val="23"/>
          <w:szCs w:val="23"/>
        </w:rPr>
        <w:t xml:space="preserve"> </w:t>
      </w:r>
      <w:r w:rsidR="000E242B">
        <w:rPr>
          <w:rFonts w:ascii="Times New Roman" w:hAnsi="Times New Roman" w:cs="Times New Roman"/>
          <w:color w:val="000000"/>
          <w:sz w:val="23"/>
          <w:szCs w:val="23"/>
        </w:rPr>
        <w:t xml:space="preserve">прежде всего связан с обязанностью ведения </w:t>
      </w:r>
      <w:r>
        <w:rPr>
          <w:rFonts w:ascii="Times New Roman" w:hAnsi="Times New Roman" w:cs="Times New Roman"/>
          <w:color w:val="000000"/>
          <w:sz w:val="23"/>
          <w:szCs w:val="23"/>
        </w:rPr>
        <w:t xml:space="preserve">Школой </w:t>
      </w:r>
      <w:r w:rsidR="000E242B">
        <w:rPr>
          <w:rFonts w:ascii="Times New Roman" w:hAnsi="Times New Roman" w:cs="Times New Roman"/>
          <w:color w:val="000000"/>
          <w:sz w:val="23"/>
          <w:szCs w:val="23"/>
        </w:rPr>
        <w:t>финансовой (бухгалтерской) отчетности и направлен на предупреждение и выявление соответствующих нарушений: составление неофи</w:t>
      </w:r>
      <w:r w:rsidR="000E242B">
        <w:rPr>
          <w:rFonts w:ascii="Times New Roman" w:hAnsi="Times New Roman" w:cs="Times New Roman"/>
          <w:color w:val="000000"/>
          <w:sz w:val="23"/>
          <w:szCs w:val="23"/>
        </w:rPr>
        <w:softHyphen/>
        <w:t xml:space="preserve">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 д. </w:t>
      </w:r>
    </w:p>
    <w:p w:rsidR="000E242B" w:rsidRDefault="000A5F0C" w:rsidP="000E242B">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6</w:t>
      </w:r>
      <w:r w:rsidR="000E242B">
        <w:rPr>
          <w:rFonts w:ascii="Times New Roman" w:hAnsi="Times New Roman" w:cs="Times New Roman"/>
          <w:color w:val="000000"/>
          <w:sz w:val="23"/>
          <w:szCs w:val="23"/>
        </w:rPr>
        <w:t>. Проверка экономической обоснованности осуществляемых операций в сферах коррупци</w:t>
      </w:r>
      <w:r w:rsidR="000E242B">
        <w:rPr>
          <w:rFonts w:ascii="Times New Roman" w:hAnsi="Times New Roman" w:cs="Times New Roman"/>
          <w:color w:val="000000"/>
          <w:sz w:val="23"/>
          <w:szCs w:val="23"/>
        </w:rPr>
        <w:softHyphen/>
        <w:t>онного риска проводится в отношении обмена деловыми подарками, представительских расходов, благотворительных пожертвований, вознаграждений с учетом обстоятельств – индикаторо</w:t>
      </w:r>
      <w:r>
        <w:rPr>
          <w:rFonts w:ascii="Times New Roman" w:hAnsi="Times New Roman" w:cs="Times New Roman"/>
          <w:color w:val="000000"/>
          <w:sz w:val="23"/>
          <w:szCs w:val="23"/>
        </w:rPr>
        <w:t>в непра</w:t>
      </w:r>
      <w:r w:rsidR="000E242B">
        <w:rPr>
          <w:rFonts w:ascii="Times New Roman" w:hAnsi="Times New Roman" w:cs="Times New Roman"/>
          <w:color w:val="000000"/>
          <w:sz w:val="23"/>
          <w:szCs w:val="23"/>
        </w:rPr>
        <w:t xml:space="preserve">вомерных действий: </w:t>
      </w:r>
    </w:p>
    <w:p w:rsidR="000E242B" w:rsidRPr="000A5F0C" w:rsidRDefault="000E242B" w:rsidP="000A5F0C">
      <w:pPr>
        <w:pStyle w:val="ae"/>
        <w:numPr>
          <w:ilvl w:val="0"/>
          <w:numId w:val="17"/>
        </w:numPr>
        <w:autoSpaceDE w:val="0"/>
        <w:autoSpaceDN w:val="0"/>
        <w:adjustRightInd w:val="0"/>
        <w:spacing w:after="0" w:line="240" w:lineRule="auto"/>
        <w:ind w:left="0" w:firstLine="360"/>
        <w:jc w:val="both"/>
        <w:rPr>
          <w:rFonts w:ascii="Times New Roman" w:hAnsi="Times New Roman" w:cs="Times New Roman"/>
          <w:color w:val="000000"/>
          <w:sz w:val="23"/>
          <w:szCs w:val="23"/>
        </w:rPr>
      </w:pPr>
      <w:r w:rsidRPr="000A5F0C">
        <w:rPr>
          <w:rFonts w:ascii="Times New Roman" w:hAnsi="Times New Roman" w:cs="Times New Roman"/>
          <w:color w:val="000000"/>
          <w:sz w:val="23"/>
          <w:szCs w:val="23"/>
        </w:rPr>
        <w:t xml:space="preserve">оплата услуг, характер которых не определен либо вызывает сомнения; </w:t>
      </w:r>
    </w:p>
    <w:p w:rsidR="000E242B" w:rsidRPr="000A5F0C" w:rsidRDefault="000E242B" w:rsidP="000A5F0C">
      <w:pPr>
        <w:pStyle w:val="ae"/>
        <w:numPr>
          <w:ilvl w:val="0"/>
          <w:numId w:val="17"/>
        </w:numPr>
        <w:autoSpaceDE w:val="0"/>
        <w:autoSpaceDN w:val="0"/>
        <w:adjustRightInd w:val="0"/>
        <w:spacing w:after="0" w:line="240" w:lineRule="auto"/>
        <w:ind w:left="0" w:firstLine="360"/>
        <w:jc w:val="both"/>
        <w:rPr>
          <w:rFonts w:ascii="Times New Roman" w:hAnsi="Times New Roman" w:cs="Times New Roman"/>
          <w:color w:val="000000"/>
          <w:sz w:val="23"/>
          <w:szCs w:val="23"/>
        </w:rPr>
      </w:pPr>
      <w:r w:rsidRPr="000A5F0C">
        <w:rPr>
          <w:rFonts w:ascii="Times New Roman" w:hAnsi="Times New Roman" w:cs="Times New Roman"/>
          <w:color w:val="000000"/>
          <w:sz w:val="23"/>
          <w:szCs w:val="23"/>
        </w:rPr>
        <w:t xml:space="preserve">предоставление подарков, оплата транспортных, развлекательных услуг, выдача на льготных условиях займов, предоставление иных ценностей или благ работникам </w:t>
      </w:r>
      <w:r w:rsidR="000A5F0C" w:rsidRPr="000A5F0C">
        <w:rPr>
          <w:rFonts w:ascii="Times New Roman" w:hAnsi="Times New Roman" w:cs="Times New Roman"/>
          <w:color w:val="000000"/>
          <w:sz w:val="23"/>
          <w:szCs w:val="23"/>
        </w:rPr>
        <w:t>Школы</w:t>
      </w:r>
      <w:r w:rsidRPr="000A5F0C">
        <w:rPr>
          <w:rFonts w:ascii="Times New Roman" w:hAnsi="Times New Roman" w:cs="Times New Roman"/>
          <w:color w:val="000000"/>
          <w:sz w:val="23"/>
          <w:szCs w:val="23"/>
        </w:rPr>
        <w:t xml:space="preserve">, работникам аффилированных лиц и контрагентов; </w:t>
      </w:r>
    </w:p>
    <w:p w:rsidR="000E242B" w:rsidRPr="000A5F0C" w:rsidRDefault="000E242B" w:rsidP="000A5F0C">
      <w:pPr>
        <w:pStyle w:val="ae"/>
        <w:numPr>
          <w:ilvl w:val="0"/>
          <w:numId w:val="17"/>
        </w:numPr>
        <w:autoSpaceDE w:val="0"/>
        <w:autoSpaceDN w:val="0"/>
        <w:adjustRightInd w:val="0"/>
        <w:spacing w:after="0" w:line="240" w:lineRule="auto"/>
        <w:ind w:left="0" w:firstLine="360"/>
        <w:jc w:val="both"/>
        <w:rPr>
          <w:rFonts w:ascii="Times New Roman" w:hAnsi="Times New Roman" w:cs="Times New Roman"/>
          <w:color w:val="000000"/>
          <w:sz w:val="23"/>
          <w:szCs w:val="23"/>
        </w:rPr>
      </w:pPr>
      <w:r w:rsidRPr="000A5F0C">
        <w:rPr>
          <w:rFonts w:ascii="Times New Roman" w:hAnsi="Times New Roman" w:cs="Times New Roman"/>
          <w:color w:val="000000"/>
          <w:sz w:val="23"/>
          <w:szCs w:val="23"/>
        </w:rPr>
        <w:t xml:space="preserve">выплата посреднику или контрагенту вознаграждения, размер которого превышает обычную плату для </w:t>
      </w:r>
      <w:r w:rsidR="000A5F0C" w:rsidRPr="000A5F0C">
        <w:rPr>
          <w:rFonts w:ascii="Times New Roman" w:hAnsi="Times New Roman" w:cs="Times New Roman"/>
          <w:color w:val="000000"/>
          <w:sz w:val="23"/>
          <w:szCs w:val="23"/>
        </w:rPr>
        <w:t>Школы</w:t>
      </w:r>
      <w:r w:rsidRPr="000A5F0C">
        <w:rPr>
          <w:rFonts w:ascii="Times New Roman" w:hAnsi="Times New Roman" w:cs="Times New Roman"/>
          <w:color w:val="000000"/>
          <w:sz w:val="23"/>
          <w:szCs w:val="23"/>
        </w:rPr>
        <w:t xml:space="preserve"> или плату для данного вида услуг; </w:t>
      </w:r>
    </w:p>
    <w:p w:rsidR="000E242B" w:rsidRPr="000A5F0C" w:rsidRDefault="000E242B" w:rsidP="000A5F0C">
      <w:pPr>
        <w:pStyle w:val="ae"/>
        <w:numPr>
          <w:ilvl w:val="0"/>
          <w:numId w:val="17"/>
        </w:numPr>
        <w:autoSpaceDE w:val="0"/>
        <w:autoSpaceDN w:val="0"/>
        <w:adjustRightInd w:val="0"/>
        <w:spacing w:after="0" w:line="240" w:lineRule="auto"/>
        <w:ind w:left="0" w:firstLine="360"/>
        <w:jc w:val="both"/>
        <w:rPr>
          <w:rFonts w:ascii="Times New Roman" w:hAnsi="Times New Roman" w:cs="Times New Roman"/>
          <w:color w:val="000000"/>
          <w:sz w:val="23"/>
          <w:szCs w:val="23"/>
        </w:rPr>
      </w:pPr>
      <w:r w:rsidRPr="000A5F0C">
        <w:rPr>
          <w:rFonts w:ascii="Times New Roman" w:hAnsi="Times New Roman" w:cs="Times New Roman"/>
          <w:color w:val="000000"/>
          <w:sz w:val="23"/>
          <w:szCs w:val="23"/>
        </w:rPr>
        <w:t xml:space="preserve">закупки или продажи по ценам, значительно отличающимся от рыночных цен; </w:t>
      </w:r>
    </w:p>
    <w:p w:rsidR="000E242B" w:rsidRPr="000A5F0C" w:rsidRDefault="000E242B" w:rsidP="000A5F0C">
      <w:pPr>
        <w:pStyle w:val="ae"/>
        <w:numPr>
          <w:ilvl w:val="0"/>
          <w:numId w:val="17"/>
        </w:numPr>
        <w:autoSpaceDE w:val="0"/>
        <w:autoSpaceDN w:val="0"/>
        <w:adjustRightInd w:val="0"/>
        <w:spacing w:after="0" w:line="240" w:lineRule="auto"/>
        <w:ind w:left="0" w:firstLine="360"/>
        <w:jc w:val="both"/>
        <w:rPr>
          <w:rFonts w:ascii="Times New Roman" w:hAnsi="Times New Roman" w:cs="Times New Roman"/>
          <w:color w:val="000000"/>
          <w:sz w:val="23"/>
          <w:szCs w:val="23"/>
        </w:rPr>
      </w:pPr>
      <w:r w:rsidRPr="000A5F0C">
        <w:rPr>
          <w:rFonts w:ascii="Times New Roman" w:hAnsi="Times New Roman" w:cs="Times New Roman"/>
          <w:color w:val="000000"/>
          <w:sz w:val="23"/>
          <w:szCs w:val="23"/>
        </w:rPr>
        <w:t xml:space="preserve">сомнительные платежи наличными денежными средствами. </w:t>
      </w:r>
    </w:p>
    <w:p w:rsidR="000E242B" w:rsidRDefault="000E242B" w:rsidP="000E242B">
      <w:pPr>
        <w:autoSpaceDE w:val="0"/>
        <w:autoSpaceDN w:val="0"/>
        <w:adjustRightInd w:val="0"/>
        <w:spacing w:after="0" w:line="240" w:lineRule="auto"/>
        <w:ind w:firstLine="709"/>
        <w:jc w:val="center"/>
        <w:rPr>
          <w:rFonts w:ascii="Times New Roman" w:hAnsi="Times New Roman" w:cs="Times New Roman"/>
          <w:b/>
          <w:color w:val="000000"/>
          <w:sz w:val="23"/>
          <w:szCs w:val="23"/>
        </w:rPr>
      </w:pPr>
    </w:p>
    <w:p w:rsidR="000E242B" w:rsidRDefault="000E242B" w:rsidP="000E242B">
      <w:pPr>
        <w:autoSpaceDE w:val="0"/>
        <w:autoSpaceDN w:val="0"/>
        <w:adjustRightInd w:val="0"/>
        <w:spacing w:after="0" w:line="240" w:lineRule="auto"/>
        <w:ind w:firstLine="709"/>
        <w:jc w:val="center"/>
        <w:rPr>
          <w:rFonts w:ascii="Times New Roman" w:hAnsi="Times New Roman" w:cs="Times New Roman"/>
          <w:b/>
          <w:color w:val="000000"/>
          <w:sz w:val="23"/>
          <w:szCs w:val="23"/>
        </w:rPr>
      </w:pPr>
      <w:r>
        <w:rPr>
          <w:rFonts w:ascii="Times New Roman" w:hAnsi="Times New Roman" w:cs="Times New Roman"/>
          <w:b/>
          <w:color w:val="000000"/>
          <w:sz w:val="23"/>
          <w:szCs w:val="23"/>
        </w:rPr>
        <w:lastRenderedPageBreak/>
        <w:t>XII. Сотрудничество с органами, уполномоченными на осуществление государственного контроля (надзора), и правоохранительными органами в сфере противодействия коррупции</w:t>
      </w:r>
    </w:p>
    <w:p w:rsidR="000E242B" w:rsidRDefault="000A5F0C" w:rsidP="000E242B">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1</w:t>
      </w:r>
      <w:r w:rsidR="000E242B">
        <w:rPr>
          <w:rFonts w:ascii="Times New Roman" w:hAnsi="Times New Roman" w:cs="Times New Roman"/>
          <w:color w:val="000000"/>
          <w:sz w:val="23"/>
          <w:szCs w:val="23"/>
        </w:rPr>
        <w:t xml:space="preserve">. </w:t>
      </w:r>
      <w:r>
        <w:rPr>
          <w:rFonts w:ascii="Times New Roman" w:hAnsi="Times New Roman" w:cs="Times New Roman"/>
          <w:color w:val="000000"/>
          <w:sz w:val="23"/>
          <w:szCs w:val="23"/>
        </w:rPr>
        <w:t>Школа</w:t>
      </w:r>
      <w:r w:rsidR="000E242B">
        <w:rPr>
          <w:rFonts w:ascii="Times New Roman" w:hAnsi="Times New Roman" w:cs="Times New Roman"/>
          <w:color w:val="000000"/>
          <w:sz w:val="23"/>
          <w:szCs w:val="23"/>
        </w:rPr>
        <w:t xml:space="preserve"> принимает на себя обязательство сообщать в правоохранительные органы обо всех случаях совершения коррупционных правонарушений, о которых </w:t>
      </w:r>
      <w:r>
        <w:rPr>
          <w:rFonts w:ascii="Times New Roman" w:hAnsi="Times New Roman" w:cs="Times New Roman"/>
          <w:color w:val="000000"/>
          <w:sz w:val="23"/>
          <w:szCs w:val="23"/>
        </w:rPr>
        <w:t>Школе</w:t>
      </w:r>
      <w:r w:rsidR="000E242B">
        <w:rPr>
          <w:rFonts w:ascii="Times New Roman" w:hAnsi="Times New Roman" w:cs="Times New Roman"/>
          <w:color w:val="000000"/>
          <w:sz w:val="23"/>
          <w:szCs w:val="23"/>
        </w:rPr>
        <w:t xml:space="preserve"> стало известно. </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Обязанность по сообщению в правоохранительные органы </w:t>
      </w:r>
      <w:r w:rsidR="000A5F0C">
        <w:rPr>
          <w:rFonts w:ascii="Times New Roman" w:hAnsi="Times New Roman" w:cs="Times New Roman"/>
          <w:color w:val="000000"/>
          <w:sz w:val="23"/>
          <w:szCs w:val="23"/>
        </w:rPr>
        <w:t>о случаях совершения коррупцион</w:t>
      </w:r>
      <w:r>
        <w:rPr>
          <w:rFonts w:ascii="Times New Roman" w:hAnsi="Times New Roman" w:cs="Times New Roman"/>
          <w:color w:val="000000"/>
          <w:sz w:val="23"/>
          <w:szCs w:val="23"/>
        </w:rPr>
        <w:t xml:space="preserve">ных правонарушений, о которых стало известно </w:t>
      </w:r>
      <w:r w:rsidR="000A5F0C">
        <w:rPr>
          <w:rFonts w:ascii="Times New Roman" w:hAnsi="Times New Roman" w:cs="Times New Roman"/>
          <w:color w:val="000000"/>
          <w:sz w:val="23"/>
          <w:szCs w:val="23"/>
        </w:rPr>
        <w:t>Школе</w:t>
      </w:r>
      <w:r>
        <w:rPr>
          <w:rFonts w:ascii="Times New Roman" w:hAnsi="Times New Roman" w:cs="Times New Roman"/>
          <w:color w:val="000000"/>
          <w:sz w:val="23"/>
          <w:szCs w:val="23"/>
        </w:rPr>
        <w:t xml:space="preserve">, закрепляется за должностным лицом </w:t>
      </w:r>
      <w:r w:rsidR="000A5F0C">
        <w:rPr>
          <w:rFonts w:ascii="Times New Roman" w:hAnsi="Times New Roman" w:cs="Times New Roman"/>
          <w:color w:val="000000"/>
          <w:sz w:val="23"/>
          <w:szCs w:val="23"/>
        </w:rPr>
        <w:t>Школы</w:t>
      </w:r>
      <w:r>
        <w:rPr>
          <w:rFonts w:ascii="Times New Roman" w:hAnsi="Times New Roman" w:cs="Times New Roman"/>
          <w:color w:val="000000"/>
          <w:sz w:val="23"/>
          <w:szCs w:val="23"/>
        </w:rPr>
        <w:t xml:space="preserve">, ответственным за реализацию антикоррупционной политики </w:t>
      </w:r>
      <w:r w:rsidR="000A5F0C">
        <w:rPr>
          <w:rFonts w:ascii="Times New Roman" w:hAnsi="Times New Roman" w:cs="Times New Roman"/>
          <w:color w:val="000000"/>
          <w:sz w:val="23"/>
          <w:szCs w:val="23"/>
        </w:rPr>
        <w:t>Школы</w:t>
      </w:r>
      <w:r>
        <w:rPr>
          <w:rFonts w:ascii="Times New Roman" w:hAnsi="Times New Roman" w:cs="Times New Roman"/>
          <w:color w:val="000000"/>
          <w:sz w:val="23"/>
          <w:szCs w:val="23"/>
        </w:rPr>
        <w:t xml:space="preserve">. </w:t>
      </w:r>
    </w:p>
    <w:p w:rsidR="000E242B" w:rsidRDefault="000A5F0C" w:rsidP="000E242B">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2.</w:t>
      </w:r>
      <w:r w:rsidRPr="000A5F0C">
        <w:rPr>
          <w:rFonts w:ascii="Times New Roman" w:hAnsi="Times New Roman" w:cs="Times New Roman"/>
          <w:color w:val="000000"/>
          <w:sz w:val="23"/>
          <w:szCs w:val="23"/>
        </w:rPr>
        <w:t xml:space="preserve"> </w:t>
      </w:r>
      <w:proofErr w:type="gramStart"/>
      <w:r>
        <w:rPr>
          <w:rFonts w:ascii="Times New Roman" w:hAnsi="Times New Roman" w:cs="Times New Roman"/>
          <w:color w:val="000000"/>
          <w:sz w:val="23"/>
          <w:szCs w:val="23"/>
        </w:rPr>
        <w:t xml:space="preserve">Школа </w:t>
      </w:r>
      <w:r w:rsidR="000E242B">
        <w:rPr>
          <w:rFonts w:ascii="Times New Roman" w:hAnsi="Times New Roman" w:cs="Times New Roman"/>
          <w:color w:val="000000"/>
          <w:sz w:val="23"/>
          <w:szCs w:val="23"/>
        </w:rPr>
        <w:t>принимает на себя обязательство воздерживать</w:t>
      </w:r>
      <w:r>
        <w:rPr>
          <w:rFonts w:ascii="Times New Roman" w:hAnsi="Times New Roman" w:cs="Times New Roman"/>
          <w:color w:val="000000"/>
          <w:sz w:val="23"/>
          <w:szCs w:val="23"/>
        </w:rPr>
        <w:t>ся от каких-либо санкций в отно</w:t>
      </w:r>
      <w:r w:rsidR="000E242B">
        <w:rPr>
          <w:rFonts w:ascii="Times New Roman" w:hAnsi="Times New Roman" w:cs="Times New Roman"/>
          <w:color w:val="000000"/>
          <w:sz w:val="23"/>
          <w:szCs w:val="23"/>
        </w:rPr>
        <w:t xml:space="preserve">шении работников </w:t>
      </w:r>
      <w:r>
        <w:rPr>
          <w:rFonts w:ascii="Times New Roman" w:hAnsi="Times New Roman" w:cs="Times New Roman"/>
          <w:color w:val="000000"/>
          <w:sz w:val="23"/>
          <w:szCs w:val="23"/>
        </w:rPr>
        <w:t>Школы</w:t>
      </w:r>
      <w:r w:rsidR="000E242B">
        <w:rPr>
          <w:rFonts w:ascii="Times New Roman" w:hAnsi="Times New Roman" w:cs="Times New Roman"/>
          <w:color w:val="000000"/>
          <w:sz w:val="23"/>
          <w:szCs w:val="23"/>
        </w:rPr>
        <w:t>, сообщивших в органы, уполномоч</w:t>
      </w:r>
      <w:r>
        <w:rPr>
          <w:rFonts w:ascii="Times New Roman" w:hAnsi="Times New Roman" w:cs="Times New Roman"/>
          <w:color w:val="000000"/>
          <w:sz w:val="23"/>
          <w:szCs w:val="23"/>
        </w:rPr>
        <w:t>енные на осуществление государс</w:t>
      </w:r>
      <w:r w:rsidR="000E242B">
        <w:rPr>
          <w:rFonts w:ascii="Times New Roman" w:hAnsi="Times New Roman" w:cs="Times New Roman"/>
          <w:color w:val="000000"/>
          <w:sz w:val="23"/>
          <w:szCs w:val="23"/>
        </w:rPr>
        <w:t>твенного контроля (надзора) и правоохранительные органы о ставшей им известной в ходе выполнения трудовых (должностных) обязанностей информации о подготовке к совершению или совершении кор</w:t>
      </w:r>
      <w:r w:rsidR="000E242B">
        <w:rPr>
          <w:rFonts w:ascii="Times New Roman" w:hAnsi="Times New Roman" w:cs="Times New Roman"/>
          <w:color w:val="000000"/>
          <w:sz w:val="23"/>
          <w:szCs w:val="23"/>
        </w:rPr>
        <w:softHyphen/>
        <w:t xml:space="preserve">рупционного правонарушения. </w:t>
      </w:r>
      <w:proofErr w:type="gramEnd"/>
    </w:p>
    <w:p w:rsidR="000E242B" w:rsidRDefault="000A5F0C" w:rsidP="000E242B">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3</w:t>
      </w:r>
      <w:r w:rsidR="000E242B">
        <w:rPr>
          <w:rFonts w:ascii="Times New Roman" w:hAnsi="Times New Roman" w:cs="Times New Roman"/>
          <w:color w:val="000000"/>
          <w:sz w:val="23"/>
          <w:szCs w:val="23"/>
        </w:rPr>
        <w:t xml:space="preserve">. Сотрудничество с органами, уполномоченными на осуществление государственного контроля (надзора), и правоохранительными органами осуществляется в форме: </w:t>
      </w:r>
    </w:p>
    <w:p w:rsidR="000E242B" w:rsidRPr="000A5F0C" w:rsidRDefault="000E242B" w:rsidP="000A5F0C">
      <w:pPr>
        <w:pStyle w:val="ae"/>
        <w:numPr>
          <w:ilvl w:val="0"/>
          <w:numId w:val="18"/>
        </w:numPr>
        <w:autoSpaceDE w:val="0"/>
        <w:autoSpaceDN w:val="0"/>
        <w:adjustRightInd w:val="0"/>
        <w:spacing w:after="0" w:line="240" w:lineRule="auto"/>
        <w:ind w:left="0" w:firstLine="360"/>
        <w:jc w:val="both"/>
        <w:rPr>
          <w:rFonts w:ascii="Times New Roman" w:hAnsi="Times New Roman" w:cs="Times New Roman"/>
          <w:color w:val="000000"/>
          <w:sz w:val="23"/>
          <w:szCs w:val="23"/>
        </w:rPr>
      </w:pPr>
      <w:r w:rsidRPr="000A5F0C">
        <w:rPr>
          <w:rFonts w:ascii="Times New Roman" w:hAnsi="Times New Roman" w:cs="Times New Roman"/>
          <w:color w:val="000000"/>
          <w:sz w:val="23"/>
          <w:szCs w:val="23"/>
        </w:rPr>
        <w:t>оказания содействия уполномоченным представителям органов государственного контроля (надзора) и правоохранительных органов при проведени</w:t>
      </w:r>
      <w:r w:rsidR="000A5F0C" w:rsidRPr="000A5F0C">
        <w:rPr>
          <w:rFonts w:ascii="Times New Roman" w:hAnsi="Times New Roman" w:cs="Times New Roman"/>
          <w:color w:val="000000"/>
          <w:sz w:val="23"/>
          <w:szCs w:val="23"/>
        </w:rPr>
        <w:t>и ими контрольно–надзорных меро</w:t>
      </w:r>
      <w:r w:rsidRPr="000A5F0C">
        <w:rPr>
          <w:rFonts w:ascii="Times New Roman" w:hAnsi="Times New Roman" w:cs="Times New Roman"/>
          <w:color w:val="000000"/>
          <w:sz w:val="23"/>
          <w:szCs w:val="23"/>
        </w:rPr>
        <w:t xml:space="preserve">приятий в </w:t>
      </w:r>
      <w:r w:rsidR="000A5F0C" w:rsidRPr="000A5F0C">
        <w:rPr>
          <w:rFonts w:ascii="Times New Roman" w:hAnsi="Times New Roman" w:cs="Times New Roman"/>
          <w:color w:val="000000"/>
          <w:sz w:val="23"/>
          <w:szCs w:val="23"/>
        </w:rPr>
        <w:t>Школе</w:t>
      </w:r>
      <w:r w:rsidRPr="000A5F0C">
        <w:rPr>
          <w:rFonts w:ascii="Times New Roman" w:hAnsi="Times New Roman" w:cs="Times New Roman"/>
          <w:color w:val="000000"/>
          <w:sz w:val="23"/>
          <w:szCs w:val="23"/>
        </w:rPr>
        <w:t xml:space="preserve"> по вопросам предупреждения и противодействия коррупции; </w:t>
      </w:r>
    </w:p>
    <w:p w:rsidR="000E242B" w:rsidRPr="000A5F0C" w:rsidRDefault="000E242B" w:rsidP="000A5F0C">
      <w:pPr>
        <w:pStyle w:val="ae"/>
        <w:numPr>
          <w:ilvl w:val="0"/>
          <w:numId w:val="18"/>
        </w:numPr>
        <w:autoSpaceDE w:val="0"/>
        <w:autoSpaceDN w:val="0"/>
        <w:adjustRightInd w:val="0"/>
        <w:spacing w:after="0" w:line="240" w:lineRule="auto"/>
        <w:ind w:left="0" w:firstLine="360"/>
        <w:jc w:val="both"/>
        <w:rPr>
          <w:rFonts w:ascii="Times New Roman" w:hAnsi="Times New Roman" w:cs="Times New Roman"/>
          <w:color w:val="000000"/>
          <w:sz w:val="23"/>
          <w:szCs w:val="23"/>
        </w:rPr>
      </w:pPr>
      <w:r w:rsidRPr="000A5F0C">
        <w:rPr>
          <w:rFonts w:ascii="Times New Roman" w:hAnsi="Times New Roman" w:cs="Times New Roman"/>
          <w:color w:val="000000"/>
          <w:sz w:val="23"/>
          <w:szCs w:val="23"/>
        </w:rPr>
        <w:t>оказания содействия уполномоченным представителям правоохранит</w:t>
      </w:r>
      <w:r w:rsidR="000A5F0C" w:rsidRPr="000A5F0C">
        <w:rPr>
          <w:rFonts w:ascii="Times New Roman" w:hAnsi="Times New Roman" w:cs="Times New Roman"/>
          <w:color w:val="000000"/>
          <w:sz w:val="23"/>
          <w:szCs w:val="23"/>
        </w:rPr>
        <w:t>ельных органов при про</w:t>
      </w:r>
      <w:r w:rsidRPr="000A5F0C">
        <w:rPr>
          <w:rFonts w:ascii="Times New Roman" w:hAnsi="Times New Roman" w:cs="Times New Roman"/>
          <w:color w:val="000000"/>
          <w:sz w:val="23"/>
          <w:szCs w:val="23"/>
        </w:rPr>
        <w:t>ведении мероприятий по пресечению или расследованию кор</w:t>
      </w:r>
      <w:r w:rsidR="000A5F0C" w:rsidRPr="000A5F0C">
        <w:rPr>
          <w:rFonts w:ascii="Times New Roman" w:hAnsi="Times New Roman" w:cs="Times New Roman"/>
          <w:color w:val="000000"/>
          <w:sz w:val="23"/>
          <w:szCs w:val="23"/>
        </w:rPr>
        <w:t>рупционных правонарушений, вклю</w:t>
      </w:r>
      <w:r w:rsidRPr="000A5F0C">
        <w:rPr>
          <w:rFonts w:ascii="Times New Roman" w:hAnsi="Times New Roman" w:cs="Times New Roman"/>
          <w:color w:val="000000"/>
          <w:sz w:val="23"/>
          <w:szCs w:val="23"/>
        </w:rPr>
        <w:t xml:space="preserve">чая оперативно-розыскные мероприятия. </w:t>
      </w:r>
    </w:p>
    <w:p w:rsidR="000E242B" w:rsidRDefault="000A5F0C" w:rsidP="000E242B">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4</w:t>
      </w:r>
      <w:r w:rsidR="000E242B">
        <w:rPr>
          <w:rFonts w:ascii="Times New Roman" w:hAnsi="Times New Roman" w:cs="Times New Roman"/>
          <w:color w:val="000000"/>
          <w:sz w:val="23"/>
          <w:szCs w:val="23"/>
        </w:rPr>
        <w:t xml:space="preserve">. Руководитель </w:t>
      </w:r>
      <w:r>
        <w:rPr>
          <w:rFonts w:ascii="Times New Roman" w:hAnsi="Times New Roman" w:cs="Times New Roman"/>
          <w:color w:val="000000"/>
          <w:sz w:val="23"/>
          <w:szCs w:val="23"/>
        </w:rPr>
        <w:t>Школы</w:t>
      </w:r>
      <w:r w:rsidR="000E242B">
        <w:rPr>
          <w:rFonts w:ascii="Times New Roman" w:hAnsi="Times New Roman" w:cs="Times New Roman"/>
          <w:color w:val="000000"/>
          <w:sz w:val="23"/>
          <w:szCs w:val="23"/>
        </w:rPr>
        <w:t xml:space="preserve"> и работники </w:t>
      </w:r>
      <w:r>
        <w:rPr>
          <w:rFonts w:ascii="Times New Roman" w:hAnsi="Times New Roman" w:cs="Times New Roman"/>
          <w:color w:val="000000"/>
          <w:sz w:val="23"/>
          <w:szCs w:val="23"/>
        </w:rPr>
        <w:t>Школы</w:t>
      </w:r>
      <w:r w:rsidR="000E242B">
        <w:rPr>
          <w:rFonts w:ascii="Times New Roman" w:hAnsi="Times New Roman" w:cs="Times New Roman"/>
          <w:color w:val="000000"/>
          <w:sz w:val="23"/>
          <w:szCs w:val="23"/>
        </w:rPr>
        <w:t xml:space="preserve"> оказывают поддержку правоохранитель</w:t>
      </w:r>
      <w:r w:rsidR="000E242B">
        <w:rPr>
          <w:rFonts w:ascii="Times New Roman" w:hAnsi="Times New Roman" w:cs="Times New Roman"/>
          <w:color w:val="000000"/>
          <w:sz w:val="23"/>
          <w:szCs w:val="23"/>
        </w:rPr>
        <w:softHyphen/>
        <w:t xml:space="preserve">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содержащих данные о коррупционных правонарушениях. </w:t>
      </w:r>
    </w:p>
    <w:p w:rsidR="000E242B" w:rsidRDefault="000A5F0C" w:rsidP="000E242B">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5</w:t>
      </w:r>
      <w:r w:rsidR="000E242B">
        <w:rPr>
          <w:rFonts w:ascii="Times New Roman" w:hAnsi="Times New Roman" w:cs="Times New Roman"/>
          <w:color w:val="000000"/>
          <w:sz w:val="23"/>
          <w:szCs w:val="23"/>
        </w:rPr>
        <w:t xml:space="preserve">. Руководитель </w:t>
      </w:r>
      <w:r>
        <w:rPr>
          <w:rFonts w:ascii="Times New Roman" w:hAnsi="Times New Roman" w:cs="Times New Roman"/>
          <w:color w:val="000000"/>
          <w:sz w:val="23"/>
          <w:szCs w:val="23"/>
        </w:rPr>
        <w:t xml:space="preserve">Школы </w:t>
      </w:r>
      <w:r w:rsidR="000E242B">
        <w:rPr>
          <w:rFonts w:ascii="Times New Roman" w:hAnsi="Times New Roman" w:cs="Times New Roman"/>
          <w:color w:val="000000"/>
          <w:sz w:val="23"/>
          <w:szCs w:val="23"/>
        </w:rPr>
        <w:t xml:space="preserve">и работники </w:t>
      </w:r>
      <w:r>
        <w:rPr>
          <w:rFonts w:ascii="Times New Roman" w:hAnsi="Times New Roman" w:cs="Times New Roman"/>
          <w:color w:val="000000"/>
          <w:sz w:val="23"/>
          <w:szCs w:val="23"/>
        </w:rPr>
        <w:t>Школы</w:t>
      </w:r>
      <w:r w:rsidR="000E242B">
        <w:rPr>
          <w:rFonts w:ascii="Times New Roman" w:hAnsi="Times New Roman" w:cs="Times New Roman"/>
          <w:color w:val="000000"/>
          <w:sz w:val="23"/>
          <w:szCs w:val="23"/>
        </w:rPr>
        <w:t xml:space="preserve"> не должны допускать вмешательства в деятельность должностных лиц органов, уполномоченных на осуществление государственного контроля (надзора), и правоохранительных органов. </w:t>
      </w:r>
    </w:p>
    <w:p w:rsidR="000E242B" w:rsidRDefault="000E242B" w:rsidP="000E242B">
      <w:pPr>
        <w:autoSpaceDE w:val="0"/>
        <w:autoSpaceDN w:val="0"/>
        <w:adjustRightInd w:val="0"/>
        <w:spacing w:after="0" w:line="240" w:lineRule="auto"/>
        <w:ind w:firstLine="709"/>
        <w:jc w:val="center"/>
        <w:rPr>
          <w:rFonts w:ascii="Times New Roman" w:hAnsi="Times New Roman" w:cs="Times New Roman"/>
          <w:b/>
          <w:color w:val="000000"/>
          <w:sz w:val="23"/>
          <w:szCs w:val="23"/>
        </w:rPr>
      </w:pPr>
    </w:p>
    <w:p w:rsidR="000E242B" w:rsidRDefault="000E242B" w:rsidP="000E242B">
      <w:pPr>
        <w:autoSpaceDE w:val="0"/>
        <w:autoSpaceDN w:val="0"/>
        <w:adjustRightInd w:val="0"/>
        <w:spacing w:after="0" w:line="240" w:lineRule="auto"/>
        <w:ind w:firstLine="709"/>
        <w:jc w:val="center"/>
        <w:rPr>
          <w:rFonts w:ascii="Times New Roman" w:hAnsi="Times New Roman" w:cs="Times New Roman"/>
          <w:b/>
          <w:color w:val="000000"/>
          <w:sz w:val="23"/>
          <w:szCs w:val="23"/>
        </w:rPr>
      </w:pPr>
      <w:r>
        <w:rPr>
          <w:rFonts w:ascii="Times New Roman" w:hAnsi="Times New Roman" w:cs="Times New Roman"/>
          <w:b/>
          <w:color w:val="000000"/>
          <w:sz w:val="23"/>
          <w:szCs w:val="23"/>
        </w:rPr>
        <w:t>XIII. Ответственность за несоблюдение требований настоящего</w:t>
      </w:r>
    </w:p>
    <w:p w:rsidR="000E242B" w:rsidRDefault="000E242B" w:rsidP="000E242B">
      <w:pPr>
        <w:autoSpaceDE w:val="0"/>
        <w:autoSpaceDN w:val="0"/>
        <w:adjustRightInd w:val="0"/>
        <w:spacing w:after="0" w:line="240" w:lineRule="auto"/>
        <w:ind w:firstLine="709"/>
        <w:jc w:val="center"/>
        <w:rPr>
          <w:rFonts w:ascii="Times New Roman" w:hAnsi="Times New Roman" w:cs="Times New Roman"/>
          <w:b/>
          <w:color w:val="000000"/>
          <w:sz w:val="23"/>
          <w:szCs w:val="23"/>
        </w:rPr>
      </w:pPr>
      <w:r>
        <w:rPr>
          <w:rFonts w:ascii="Times New Roman" w:hAnsi="Times New Roman" w:cs="Times New Roman"/>
          <w:b/>
          <w:color w:val="000000"/>
          <w:sz w:val="23"/>
          <w:szCs w:val="23"/>
        </w:rPr>
        <w:t>Положения и нарушение антикоррупционного законодательства</w:t>
      </w:r>
    </w:p>
    <w:p w:rsidR="000E242B" w:rsidRDefault="000A5F0C" w:rsidP="000E242B">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1</w:t>
      </w:r>
      <w:r w:rsidR="000E242B">
        <w:rPr>
          <w:rFonts w:ascii="Times New Roman" w:hAnsi="Times New Roman" w:cs="Times New Roman"/>
          <w:color w:val="000000"/>
          <w:sz w:val="23"/>
          <w:szCs w:val="23"/>
        </w:rPr>
        <w:t xml:space="preserve">. Все работники </w:t>
      </w:r>
      <w:r>
        <w:rPr>
          <w:rFonts w:ascii="Times New Roman" w:hAnsi="Times New Roman" w:cs="Times New Roman"/>
          <w:color w:val="000000"/>
          <w:sz w:val="23"/>
          <w:szCs w:val="23"/>
        </w:rPr>
        <w:t>Школы</w:t>
      </w:r>
      <w:r w:rsidR="000E242B">
        <w:rPr>
          <w:rFonts w:ascii="Times New Roman" w:hAnsi="Times New Roman" w:cs="Times New Roman"/>
          <w:color w:val="000000"/>
          <w:sz w:val="23"/>
          <w:szCs w:val="23"/>
        </w:rPr>
        <w:t xml:space="preserve"> должны руководствоваться </w:t>
      </w:r>
      <w:r>
        <w:rPr>
          <w:rFonts w:ascii="Times New Roman" w:hAnsi="Times New Roman" w:cs="Times New Roman"/>
          <w:color w:val="000000"/>
          <w:sz w:val="23"/>
          <w:szCs w:val="23"/>
        </w:rPr>
        <w:t>настоящим Положением и неукосни</w:t>
      </w:r>
      <w:r w:rsidR="000E242B">
        <w:rPr>
          <w:rFonts w:ascii="Times New Roman" w:hAnsi="Times New Roman" w:cs="Times New Roman"/>
          <w:color w:val="000000"/>
          <w:sz w:val="23"/>
          <w:szCs w:val="23"/>
        </w:rPr>
        <w:t xml:space="preserve">тельно соблюдать закрепленные в нем принципы и требования. </w:t>
      </w:r>
    </w:p>
    <w:p w:rsidR="000E242B" w:rsidRDefault="000A5F0C" w:rsidP="000E242B">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2</w:t>
      </w:r>
      <w:r w:rsidR="000E242B">
        <w:rPr>
          <w:rFonts w:ascii="Times New Roman" w:hAnsi="Times New Roman" w:cs="Times New Roman"/>
          <w:color w:val="000000"/>
          <w:sz w:val="23"/>
          <w:szCs w:val="23"/>
        </w:rPr>
        <w:t xml:space="preserve">. Руководители структурных подразделений </w:t>
      </w:r>
      <w:r>
        <w:rPr>
          <w:rFonts w:ascii="Times New Roman" w:hAnsi="Times New Roman" w:cs="Times New Roman"/>
          <w:color w:val="000000"/>
          <w:sz w:val="23"/>
          <w:szCs w:val="23"/>
        </w:rPr>
        <w:t>Школы</w:t>
      </w:r>
      <w:r w:rsidR="000E242B">
        <w:rPr>
          <w:rFonts w:ascii="Times New Roman" w:hAnsi="Times New Roman" w:cs="Times New Roman"/>
          <w:color w:val="000000"/>
          <w:sz w:val="23"/>
          <w:szCs w:val="23"/>
        </w:rPr>
        <w:t xml:space="preserve"> являются ответственными з</w:t>
      </w:r>
      <w:r>
        <w:rPr>
          <w:rFonts w:ascii="Times New Roman" w:hAnsi="Times New Roman" w:cs="Times New Roman"/>
          <w:color w:val="000000"/>
          <w:sz w:val="23"/>
          <w:szCs w:val="23"/>
        </w:rPr>
        <w:t>а обеспе</w:t>
      </w:r>
      <w:r w:rsidR="000E242B">
        <w:rPr>
          <w:rFonts w:ascii="Times New Roman" w:hAnsi="Times New Roman" w:cs="Times New Roman"/>
          <w:color w:val="000000"/>
          <w:sz w:val="23"/>
          <w:szCs w:val="23"/>
        </w:rPr>
        <w:t xml:space="preserve">чение </w:t>
      </w:r>
      <w:proofErr w:type="gramStart"/>
      <w:r w:rsidR="000E242B">
        <w:rPr>
          <w:rFonts w:ascii="Times New Roman" w:hAnsi="Times New Roman" w:cs="Times New Roman"/>
          <w:color w:val="000000"/>
          <w:sz w:val="23"/>
          <w:szCs w:val="23"/>
        </w:rPr>
        <w:t>контроля за</w:t>
      </w:r>
      <w:proofErr w:type="gramEnd"/>
      <w:r w:rsidR="000E242B">
        <w:rPr>
          <w:rFonts w:ascii="Times New Roman" w:hAnsi="Times New Roman" w:cs="Times New Roman"/>
          <w:color w:val="000000"/>
          <w:sz w:val="23"/>
          <w:szCs w:val="23"/>
        </w:rPr>
        <w:t xml:space="preserve"> соблюдением требований настоящего Положения своими подчиненными.</w:t>
      </w:r>
    </w:p>
    <w:p w:rsidR="000E242B" w:rsidRDefault="000A5F0C" w:rsidP="000E242B">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3</w:t>
      </w:r>
      <w:r w:rsidR="000E242B">
        <w:rPr>
          <w:rFonts w:ascii="Times New Roman" w:hAnsi="Times New Roman" w:cs="Times New Roman"/>
          <w:color w:val="000000"/>
          <w:sz w:val="23"/>
          <w:szCs w:val="23"/>
        </w:rPr>
        <w:t>. Лица, виновные в нарушении требований антикоррупционного законодательства, несут ответственность в порядке и по основаниям, предусмотренным законодательством Российской Федерации.</w:t>
      </w:r>
    </w:p>
    <w:p w:rsidR="000E242B" w:rsidRDefault="000E242B" w:rsidP="000E242B">
      <w:pPr>
        <w:autoSpaceDE w:val="0"/>
        <w:autoSpaceDN w:val="0"/>
        <w:adjustRightInd w:val="0"/>
        <w:spacing w:after="0" w:line="240" w:lineRule="auto"/>
        <w:ind w:firstLine="709"/>
        <w:jc w:val="center"/>
        <w:rPr>
          <w:rFonts w:ascii="Times New Roman" w:hAnsi="Times New Roman" w:cs="Times New Roman"/>
          <w:b/>
          <w:color w:val="000000"/>
          <w:sz w:val="23"/>
          <w:szCs w:val="23"/>
        </w:rPr>
      </w:pPr>
    </w:p>
    <w:p w:rsidR="000E242B" w:rsidRDefault="000E242B" w:rsidP="000E242B">
      <w:pPr>
        <w:autoSpaceDE w:val="0"/>
        <w:autoSpaceDN w:val="0"/>
        <w:adjustRightInd w:val="0"/>
        <w:spacing w:after="0" w:line="240" w:lineRule="auto"/>
        <w:ind w:firstLine="709"/>
        <w:jc w:val="center"/>
        <w:rPr>
          <w:rFonts w:ascii="Times New Roman" w:hAnsi="Times New Roman" w:cs="Times New Roman"/>
          <w:b/>
          <w:color w:val="000000"/>
          <w:sz w:val="23"/>
          <w:szCs w:val="23"/>
        </w:rPr>
      </w:pPr>
      <w:r>
        <w:rPr>
          <w:rFonts w:ascii="Times New Roman" w:hAnsi="Times New Roman" w:cs="Times New Roman"/>
          <w:b/>
          <w:color w:val="000000"/>
          <w:sz w:val="23"/>
          <w:szCs w:val="23"/>
        </w:rPr>
        <w:t>XIV. Порядок пересмотра настоящего Положения и внесения в него изменений</w:t>
      </w:r>
    </w:p>
    <w:p w:rsidR="000E242B" w:rsidRDefault="000E242B" w:rsidP="000E242B">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1. </w:t>
      </w:r>
      <w:r w:rsidR="000A5F0C">
        <w:rPr>
          <w:rFonts w:ascii="Times New Roman" w:hAnsi="Times New Roman" w:cs="Times New Roman"/>
          <w:color w:val="000000"/>
          <w:sz w:val="23"/>
          <w:szCs w:val="23"/>
        </w:rPr>
        <w:t>Школа</w:t>
      </w:r>
      <w:r>
        <w:rPr>
          <w:rFonts w:ascii="Times New Roman" w:hAnsi="Times New Roman" w:cs="Times New Roman"/>
          <w:color w:val="000000"/>
          <w:sz w:val="23"/>
          <w:szCs w:val="23"/>
        </w:rPr>
        <w:t xml:space="preserve"> осуществляет регулярный мониторинг эффе</w:t>
      </w:r>
      <w:r w:rsidR="000A5F0C">
        <w:rPr>
          <w:rFonts w:ascii="Times New Roman" w:hAnsi="Times New Roman" w:cs="Times New Roman"/>
          <w:color w:val="000000"/>
          <w:sz w:val="23"/>
          <w:szCs w:val="23"/>
        </w:rPr>
        <w:t>ктивности реализации антикорруп</w:t>
      </w:r>
      <w:r>
        <w:rPr>
          <w:rFonts w:ascii="Times New Roman" w:hAnsi="Times New Roman" w:cs="Times New Roman"/>
          <w:color w:val="000000"/>
          <w:sz w:val="23"/>
          <w:szCs w:val="23"/>
        </w:rPr>
        <w:t xml:space="preserve">ционной политики </w:t>
      </w:r>
      <w:r w:rsidR="000A5F0C">
        <w:rPr>
          <w:rFonts w:ascii="Times New Roman" w:hAnsi="Times New Roman" w:cs="Times New Roman"/>
          <w:color w:val="000000"/>
          <w:sz w:val="23"/>
          <w:szCs w:val="23"/>
        </w:rPr>
        <w:t>Школы</w:t>
      </w:r>
      <w:r>
        <w:rPr>
          <w:rFonts w:ascii="Times New Roman" w:hAnsi="Times New Roman" w:cs="Times New Roman"/>
          <w:color w:val="000000"/>
          <w:sz w:val="23"/>
          <w:szCs w:val="23"/>
        </w:rPr>
        <w:t xml:space="preserve">. </w:t>
      </w:r>
    </w:p>
    <w:p w:rsidR="000E242B" w:rsidRDefault="000E242B" w:rsidP="00B177E5">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2. Должностное лицо </w:t>
      </w:r>
      <w:r w:rsidR="000A5F0C">
        <w:rPr>
          <w:rFonts w:ascii="Times New Roman" w:hAnsi="Times New Roman" w:cs="Times New Roman"/>
          <w:color w:val="000000"/>
          <w:sz w:val="23"/>
          <w:szCs w:val="23"/>
        </w:rPr>
        <w:t>Школы</w:t>
      </w:r>
      <w:r>
        <w:rPr>
          <w:rFonts w:ascii="Times New Roman" w:hAnsi="Times New Roman" w:cs="Times New Roman"/>
          <w:color w:val="000000"/>
          <w:sz w:val="23"/>
          <w:szCs w:val="23"/>
        </w:rPr>
        <w:t xml:space="preserve">, ответственное за реализацию антикоррупционной политики </w:t>
      </w:r>
      <w:r w:rsidR="000A5F0C">
        <w:rPr>
          <w:rFonts w:ascii="Times New Roman" w:hAnsi="Times New Roman" w:cs="Times New Roman"/>
          <w:color w:val="000000"/>
          <w:sz w:val="23"/>
          <w:szCs w:val="23"/>
        </w:rPr>
        <w:t>Школы</w:t>
      </w:r>
      <w:r>
        <w:rPr>
          <w:rFonts w:ascii="Times New Roman" w:hAnsi="Times New Roman" w:cs="Times New Roman"/>
          <w:color w:val="000000"/>
          <w:sz w:val="23"/>
          <w:szCs w:val="23"/>
        </w:rPr>
        <w:t xml:space="preserve">, ежегодно готовит отчет о реализации мер по предупреждению коррупции в </w:t>
      </w:r>
      <w:r w:rsidR="000A5F0C">
        <w:rPr>
          <w:rFonts w:ascii="Times New Roman" w:hAnsi="Times New Roman" w:cs="Times New Roman"/>
          <w:color w:val="000000"/>
          <w:sz w:val="23"/>
          <w:szCs w:val="23"/>
        </w:rPr>
        <w:t>Школе</w:t>
      </w:r>
      <w:r>
        <w:rPr>
          <w:rFonts w:ascii="Times New Roman" w:hAnsi="Times New Roman" w:cs="Times New Roman"/>
          <w:color w:val="000000"/>
          <w:sz w:val="23"/>
          <w:szCs w:val="23"/>
        </w:rPr>
        <w:t xml:space="preserve">, представляет его руководителю </w:t>
      </w:r>
      <w:r w:rsidR="000A5F0C">
        <w:rPr>
          <w:rFonts w:ascii="Times New Roman" w:hAnsi="Times New Roman" w:cs="Times New Roman"/>
          <w:color w:val="000000"/>
          <w:sz w:val="23"/>
          <w:szCs w:val="23"/>
        </w:rPr>
        <w:t>Школы</w:t>
      </w:r>
      <w:r>
        <w:rPr>
          <w:rFonts w:ascii="Times New Roman" w:hAnsi="Times New Roman" w:cs="Times New Roman"/>
          <w:color w:val="000000"/>
          <w:sz w:val="23"/>
          <w:szCs w:val="23"/>
        </w:rPr>
        <w:t>. На основании указанного отчета в настоящее Положение могут быть внесены измен</w:t>
      </w:r>
      <w:r w:rsidR="00B177E5">
        <w:rPr>
          <w:rFonts w:ascii="Times New Roman" w:hAnsi="Times New Roman" w:cs="Times New Roman"/>
          <w:color w:val="000000"/>
          <w:sz w:val="23"/>
          <w:szCs w:val="23"/>
        </w:rPr>
        <w:t xml:space="preserve">ения. </w:t>
      </w:r>
    </w:p>
    <w:p w:rsidR="00D43685" w:rsidRPr="00B177E5" w:rsidRDefault="000E242B" w:rsidP="00B177E5">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3. Пересмотр настоящего Положения может проводиться в сл</w:t>
      </w:r>
      <w:r w:rsidR="00B177E5">
        <w:rPr>
          <w:rFonts w:ascii="Times New Roman" w:hAnsi="Times New Roman" w:cs="Times New Roman"/>
          <w:color w:val="000000"/>
          <w:sz w:val="23"/>
          <w:szCs w:val="23"/>
        </w:rPr>
        <w:t>учае внесения изменений в трудо</w:t>
      </w:r>
      <w:r>
        <w:rPr>
          <w:rFonts w:ascii="Times New Roman" w:hAnsi="Times New Roman" w:cs="Times New Roman"/>
          <w:color w:val="000000"/>
          <w:sz w:val="23"/>
          <w:szCs w:val="23"/>
        </w:rPr>
        <w:t xml:space="preserve">вое законодательство, законодательство о противодействии коррупции, а также в случае изменения организационно-правовой формы или организационно-штатной структуры </w:t>
      </w:r>
      <w:r w:rsidR="00B177E5">
        <w:rPr>
          <w:rFonts w:ascii="Times New Roman" w:hAnsi="Times New Roman" w:cs="Times New Roman"/>
          <w:color w:val="000000"/>
          <w:sz w:val="23"/>
          <w:szCs w:val="23"/>
        </w:rPr>
        <w:t>Школы</w:t>
      </w:r>
      <w:r>
        <w:rPr>
          <w:rFonts w:ascii="Times New Roman" w:hAnsi="Times New Roman" w:cs="Times New Roman"/>
          <w:color w:val="000000"/>
          <w:sz w:val="23"/>
          <w:szCs w:val="23"/>
        </w:rPr>
        <w:t>.</w:t>
      </w:r>
      <w:bookmarkStart w:id="0" w:name="_GoBack"/>
      <w:bookmarkEnd w:id="0"/>
    </w:p>
    <w:sectPr w:rsidR="00D43685" w:rsidRPr="00B177E5" w:rsidSect="00A40D82">
      <w:headerReference w:type="default" r:id="rId7"/>
      <w:pgSz w:w="11906" w:h="16838"/>
      <w:pgMar w:top="709"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3DA2" w:rsidRDefault="00503DA2" w:rsidP="000E242B">
      <w:pPr>
        <w:spacing w:after="0" w:line="240" w:lineRule="auto"/>
      </w:pPr>
      <w:r>
        <w:separator/>
      </w:r>
    </w:p>
  </w:endnote>
  <w:endnote w:type="continuationSeparator" w:id="0">
    <w:p w:rsidR="00503DA2" w:rsidRDefault="00503DA2" w:rsidP="000E24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OfficinaSansBookC">
    <w:altName w:val="Arial"/>
    <w:panose1 w:val="00000000000000000000"/>
    <w:charset w:val="00"/>
    <w:family w:val="swiss"/>
    <w:notTrueType/>
    <w:pitch w:val="default"/>
    <w:sig w:usb0="00000001" w:usb1="00000000" w:usb2="00000000" w:usb3="00000000" w:csb0="00000005" w:csb1="00000000"/>
  </w:font>
  <w:font w:name="OfficinaSansBoldC">
    <w:altName w:val="Arial"/>
    <w:panose1 w:val="00000000000000000000"/>
    <w:charset w:val="CC"/>
    <w:family w:val="swiss"/>
    <w:notTrueType/>
    <w:pitch w:val="default"/>
    <w:sig w:usb0="00000001" w:usb1="00000000" w:usb2="00000000" w:usb3="00000000" w:csb0="00000005" w:csb1="00000000"/>
  </w:font>
  <w:font w:name="PT Sans">
    <w:altName w:val="Arial"/>
    <w:panose1 w:val="00000000000000000000"/>
    <w:charset w:val="00"/>
    <w:family w:val="swiss"/>
    <w:notTrueType/>
    <w:pitch w:val="default"/>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3DA2" w:rsidRDefault="00503DA2" w:rsidP="000E242B">
      <w:pPr>
        <w:spacing w:after="0" w:line="240" w:lineRule="auto"/>
      </w:pPr>
      <w:r>
        <w:separator/>
      </w:r>
    </w:p>
  </w:footnote>
  <w:footnote w:type="continuationSeparator" w:id="0">
    <w:p w:rsidR="00503DA2" w:rsidRDefault="00503DA2" w:rsidP="000E242B">
      <w:pPr>
        <w:spacing w:after="0" w:line="240" w:lineRule="auto"/>
      </w:pPr>
      <w:r>
        <w:continuationSeparator/>
      </w:r>
    </w:p>
  </w:footnote>
  <w:footnote w:id="1">
    <w:p w:rsidR="002C1553" w:rsidRDefault="002C1553" w:rsidP="000E242B">
      <w:pPr>
        <w:pStyle w:val="a6"/>
        <w:jc w:val="both"/>
        <w:rPr>
          <w:rFonts w:ascii="Times New Roman" w:hAnsi="Times New Roman" w:cs="Times New Roman"/>
        </w:rPr>
      </w:pPr>
      <w:r>
        <w:rPr>
          <w:rStyle w:val="af"/>
          <w:rFonts w:ascii="Times New Roman" w:hAnsi="Times New Roman" w:cs="Times New Roman"/>
        </w:rPr>
        <w:footnoteRef/>
      </w:r>
      <w:r w:rsidR="002D6C19">
        <w:rPr>
          <w:rFonts w:ascii="Times New Roman" w:hAnsi="Times New Roman" w:cs="Times New Roman"/>
        </w:rPr>
        <w:t xml:space="preserve"> Федеральный закон, регулирующий</w:t>
      </w:r>
      <w:r>
        <w:rPr>
          <w:rFonts w:ascii="Times New Roman" w:hAnsi="Times New Roman" w:cs="Times New Roman"/>
        </w:rPr>
        <w:t xml:space="preserve"> отношения, которые возникают в сфере образования: Федеральный закон от 29 декабря 2012 г. № 273-ФЗ «Об образ</w:t>
      </w:r>
      <w:r w:rsidR="002D6C19">
        <w:rPr>
          <w:rFonts w:ascii="Times New Roman" w:hAnsi="Times New Roman" w:cs="Times New Roman"/>
        </w:rPr>
        <w:t xml:space="preserve">овании в Российской Федерации» </w:t>
      </w:r>
      <w:r>
        <w:rPr>
          <w:rFonts w:ascii="Times New Roman" w:hAnsi="Times New Roman" w:cs="Times New Roman"/>
        </w:rPr>
        <w:t>содержат понятие конфликта интересов с учетом особенностей сферы</w:t>
      </w:r>
      <w:r w:rsidR="002D6C19">
        <w:rPr>
          <w:rFonts w:ascii="Times New Roman" w:hAnsi="Times New Roman" w:cs="Times New Roman"/>
        </w:rPr>
        <w:t xml:space="preserve"> общественных отношений, которую он регулируе</w:t>
      </w:r>
      <w:r>
        <w:rPr>
          <w:rFonts w:ascii="Times New Roman" w:hAnsi="Times New Roman" w:cs="Times New Roman"/>
        </w:rPr>
        <w:t>т.</w:t>
      </w:r>
    </w:p>
  </w:footnote>
  <w:footnote w:id="2">
    <w:p w:rsidR="002C1553" w:rsidRDefault="002C1553" w:rsidP="000E242B">
      <w:pPr>
        <w:pStyle w:val="a6"/>
        <w:jc w:val="both"/>
        <w:rPr>
          <w:rFonts w:ascii="Times New Roman" w:hAnsi="Times New Roman" w:cs="Times New Roman"/>
        </w:rPr>
      </w:pPr>
      <w:r>
        <w:rPr>
          <w:rStyle w:val="af"/>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color w:val="000000"/>
          <w:sz w:val="18"/>
          <w:szCs w:val="18"/>
        </w:rPr>
        <w:t xml:space="preserve">В отношении дарения подарков работникам </w:t>
      </w:r>
      <w:r w:rsidR="001544C3" w:rsidRPr="001544C3">
        <w:rPr>
          <w:rFonts w:ascii="Times New Roman" w:hAnsi="Times New Roman" w:cs="Times New Roman"/>
          <w:color w:val="000000"/>
          <w:sz w:val="18"/>
          <w:szCs w:val="18"/>
        </w:rPr>
        <w:t>Школы</w:t>
      </w:r>
      <w:r>
        <w:rPr>
          <w:rFonts w:ascii="Times New Roman" w:hAnsi="Times New Roman" w:cs="Times New Roman"/>
          <w:color w:val="000000"/>
          <w:sz w:val="18"/>
          <w:szCs w:val="18"/>
        </w:rPr>
        <w:t>, гражданами</w:t>
      </w:r>
      <w:r w:rsidR="001544C3">
        <w:rPr>
          <w:rFonts w:ascii="Times New Roman" w:hAnsi="Times New Roman" w:cs="Times New Roman"/>
          <w:color w:val="000000"/>
          <w:sz w:val="18"/>
          <w:szCs w:val="18"/>
        </w:rPr>
        <w:t xml:space="preserve"> и (или) родствен</w:t>
      </w:r>
      <w:r>
        <w:rPr>
          <w:rFonts w:ascii="Times New Roman" w:hAnsi="Times New Roman" w:cs="Times New Roman"/>
          <w:color w:val="000000"/>
          <w:sz w:val="18"/>
          <w:szCs w:val="18"/>
        </w:rPr>
        <w:t>никами граждан, действует норма, закрепленная пунктом 1 статьи 575 Гражданского кодекса Российской Федерации.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8928532"/>
      <w:docPartObj>
        <w:docPartGallery w:val="Page Numbers (Top of Page)"/>
        <w:docPartUnique/>
      </w:docPartObj>
    </w:sdtPr>
    <w:sdtEndPr>
      <w:rPr>
        <w:rFonts w:ascii="Times New Roman" w:hAnsi="Times New Roman" w:cs="Times New Roman"/>
      </w:rPr>
    </w:sdtEndPr>
    <w:sdtContent>
      <w:p w:rsidR="002C1553" w:rsidRPr="007A7D0B" w:rsidRDefault="00BB0D3E">
        <w:pPr>
          <w:pStyle w:val="a8"/>
          <w:jc w:val="center"/>
          <w:rPr>
            <w:rFonts w:ascii="Times New Roman" w:hAnsi="Times New Roman" w:cs="Times New Roman"/>
          </w:rPr>
        </w:pPr>
        <w:r w:rsidRPr="007A7D0B">
          <w:rPr>
            <w:rFonts w:ascii="Times New Roman" w:hAnsi="Times New Roman" w:cs="Times New Roman"/>
          </w:rPr>
          <w:fldChar w:fldCharType="begin"/>
        </w:r>
        <w:r w:rsidR="002C1553" w:rsidRPr="007A7D0B">
          <w:rPr>
            <w:rFonts w:ascii="Times New Roman" w:hAnsi="Times New Roman" w:cs="Times New Roman"/>
          </w:rPr>
          <w:instrText>PAGE   \* MERGEFORMAT</w:instrText>
        </w:r>
        <w:r w:rsidRPr="007A7D0B">
          <w:rPr>
            <w:rFonts w:ascii="Times New Roman" w:hAnsi="Times New Roman" w:cs="Times New Roman"/>
          </w:rPr>
          <w:fldChar w:fldCharType="separate"/>
        </w:r>
        <w:r w:rsidR="000416E4">
          <w:rPr>
            <w:rFonts w:ascii="Times New Roman" w:hAnsi="Times New Roman" w:cs="Times New Roman"/>
            <w:noProof/>
          </w:rPr>
          <w:t>2</w:t>
        </w:r>
        <w:r w:rsidRPr="007A7D0B">
          <w:rPr>
            <w:rFonts w:ascii="Times New Roman" w:hAnsi="Times New Roman" w:cs="Times New Roman"/>
          </w:rPr>
          <w:fldChar w:fldCharType="end"/>
        </w:r>
      </w:p>
    </w:sdtContent>
  </w:sdt>
  <w:p w:rsidR="002C1553" w:rsidRDefault="002C1553">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F30DF"/>
    <w:multiLevelType w:val="hybridMultilevel"/>
    <w:tmpl w:val="3DCE7584"/>
    <w:lvl w:ilvl="0" w:tplc="B93221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690064"/>
    <w:multiLevelType w:val="hybridMultilevel"/>
    <w:tmpl w:val="3372E3B2"/>
    <w:lvl w:ilvl="0" w:tplc="B93221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11E4395"/>
    <w:multiLevelType w:val="hybridMultilevel"/>
    <w:tmpl w:val="E856BD1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21C95360"/>
    <w:multiLevelType w:val="hybridMultilevel"/>
    <w:tmpl w:val="BDBC53D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31AB1D69"/>
    <w:multiLevelType w:val="hybridMultilevel"/>
    <w:tmpl w:val="024C9D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AB6154D"/>
    <w:multiLevelType w:val="hybridMultilevel"/>
    <w:tmpl w:val="ABE637FE"/>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3AD407B4"/>
    <w:multiLevelType w:val="hybridMultilevel"/>
    <w:tmpl w:val="677C85A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45423ED5"/>
    <w:multiLevelType w:val="multilevel"/>
    <w:tmpl w:val="98E40382"/>
    <w:lvl w:ilvl="0">
      <w:start w:val="1"/>
      <w:numFmt w:val="decimal"/>
      <w:lvlText w:val="%1."/>
      <w:lvlJc w:val="left"/>
      <w:pPr>
        <w:ind w:left="1069" w:hanging="360"/>
      </w:pPr>
    </w:lvl>
    <w:lvl w:ilvl="1">
      <w:start w:val="2"/>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2149" w:hanging="144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869" w:hanging="2160"/>
      </w:pPr>
    </w:lvl>
    <w:lvl w:ilvl="8">
      <w:start w:val="1"/>
      <w:numFmt w:val="decimal"/>
      <w:isLgl/>
      <w:lvlText w:val="%1.%2.%3.%4.%5.%6.%7.%8.%9."/>
      <w:lvlJc w:val="left"/>
      <w:pPr>
        <w:ind w:left="2869" w:hanging="2160"/>
      </w:pPr>
    </w:lvl>
  </w:abstractNum>
  <w:abstractNum w:abstractNumId="8">
    <w:nsid w:val="47775DC6"/>
    <w:multiLevelType w:val="hybridMultilevel"/>
    <w:tmpl w:val="8580E9D8"/>
    <w:lvl w:ilvl="0" w:tplc="696CAC02">
      <w:start w:val="1"/>
      <w:numFmt w:val="bullet"/>
      <w:lvlText w:val=""/>
      <w:lvlJc w:val="left"/>
      <w:pPr>
        <w:ind w:left="1200" w:hanging="360"/>
      </w:pPr>
      <w:rPr>
        <w:rFonts w:ascii="Wingdings" w:hAnsi="Wingdings" w:hint="default"/>
        <w:b/>
        <w:color w:val="C00000"/>
      </w:rPr>
    </w:lvl>
    <w:lvl w:ilvl="1" w:tplc="04190003">
      <w:start w:val="1"/>
      <w:numFmt w:val="bullet"/>
      <w:lvlText w:val="o"/>
      <w:lvlJc w:val="left"/>
      <w:pPr>
        <w:ind w:left="1920" w:hanging="360"/>
      </w:pPr>
      <w:rPr>
        <w:rFonts w:ascii="Courier New" w:hAnsi="Courier New" w:cs="Courier New" w:hint="default"/>
      </w:rPr>
    </w:lvl>
    <w:lvl w:ilvl="2" w:tplc="04190005">
      <w:start w:val="1"/>
      <w:numFmt w:val="bullet"/>
      <w:lvlText w:val=""/>
      <w:lvlJc w:val="left"/>
      <w:pPr>
        <w:ind w:left="2640" w:hanging="360"/>
      </w:pPr>
      <w:rPr>
        <w:rFonts w:ascii="Wingdings" w:hAnsi="Wingdings" w:hint="default"/>
      </w:rPr>
    </w:lvl>
    <w:lvl w:ilvl="3" w:tplc="04190001">
      <w:start w:val="1"/>
      <w:numFmt w:val="bullet"/>
      <w:lvlText w:val=""/>
      <w:lvlJc w:val="left"/>
      <w:pPr>
        <w:ind w:left="3360" w:hanging="360"/>
      </w:pPr>
      <w:rPr>
        <w:rFonts w:ascii="Symbol" w:hAnsi="Symbol" w:hint="default"/>
      </w:rPr>
    </w:lvl>
    <w:lvl w:ilvl="4" w:tplc="04190003">
      <w:start w:val="1"/>
      <w:numFmt w:val="bullet"/>
      <w:lvlText w:val="o"/>
      <w:lvlJc w:val="left"/>
      <w:pPr>
        <w:ind w:left="4080" w:hanging="360"/>
      </w:pPr>
      <w:rPr>
        <w:rFonts w:ascii="Courier New" w:hAnsi="Courier New" w:cs="Courier New" w:hint="default"/>
      </w:rPr>
    </w:lvl>
    <w:lvl w:ilvl="5" w:tplc="04190005">
      <w:start w:val="1"/>
      <w:numFmt w:val="bullet"/>
      <w:lvlText w:val=""/>
      <w:lvlJc w:val="left"/>
      <w:pPr>
        <w:ind w:left="4800" w:hanging="360"/>
      </w:pPr>
      <w:rPr>
        <w:rFonts w:ascii="Wingdings" w:hAnsi="Wingdings" w:hint="default"/>
      </w:rPr>
    </w:lvl>
    <w:lvl w:ilvl="6" w:tplc="04190001">
      <w:start w:val="1"/>
      <w:numFmt w:val="bullet"/>
      <w:lvlText w:val=""/>
      <w:lvlJc w:val="left"/>
      <w:pPr>
        <w:ind w:left="5520" w:hanging="360"/>
      </w:pPr>
      <w:rPr>
        <w:rFonts w:ascii="Symbol" w:hAnsi="Symbol" w:hint="default"/>
      </w:rPr>
    </w:lvl>
    <w:lvl w:ilvl="7" w:tplc="04190003">
      <w:start w:val="1"/>
      <w:numFmt w:val="bullet"/>
      <w:lvlText w:val="o"/>
      <w:lvlJc w:val="left"/>
      <w:pPr>
        <w:ind w:left="6240" w:hanging="360"/>
      </w:pPr>
      <w:rPr>
        <w:rFonts w:ascii="Courier New" w:hAnsi="Courier New" w:cs="Courier New" w:hint="default"/>
      </w:rPr>
    </w:lvl>
    <w:lvl w:ilvl="8" w:tplc="04190005">
      <w:start w:val="1"/>
      <w:numFmt w:val="bullet"/>
      <w:lvlText w:val=""/>
      <w:lvlJc w:val="left"/>
      <w:pPr>
        <w:ind w:left="6960" w:hanging="360"/>
      </w:pPr>
      <w:rPr>
        <w:rFonts w:ascii="Wingdings" w:hAnsi="Wingdings" w:hint="default"/>
      </w:rPr>
    </w:lvl>
  </w:abstractNum>
  <w:abstractNum w:abstractNumId="9">
    <w:nsid w:val="4D6D0CE0"/>
    <w:multiLevelType w:val="hybridMultilevel"/>
    <w:tmpl w:val="57387FC8"/>
    <w:lvl w:ilvl="0" w:tplc="B93221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16A28B0"/>
    <w:multiLevelType w:val="hybridMultilevel"/>
    <w:tmpl w:val="A2AC314A"/>
    <w:lvl w:ilvl="0" w:tplc="0419000D">
      <w:start w:val="1"/>
      <w:numFmt w:val="bullet"/>
      <w:lvlText w:val=""/>
      <w:lvlJc w:val="left"/>
      <w:pPr>
        <w:ind w:left="720" w:hanging="360"/>
      </w:pPr>
      <w:rPr>
        <w:rFonts w:ascii="Wingdings" w:hAnsi="Wingdings" w:hint="default"/>
      </w:rPr>
    </w:lvl>
    <w:lvl w:ilvl="1" w:tplc="3DA2D64C">
      <w:numFmt w:val="bullet"/>
      <w:lvlText w:val="•"/>
      <w:lvlJc w:val="left"/>
      <w:pPr>
        <w:ind w:left="1440" w:hanging="360"/>
      </w:pPr>
      <w:rPr>
        <w:rFonts w:ascii="Times New Roman" w:eastAsiaTheme="minorHAnsi"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54296D20"/>
    <w:multiLevelType w:val="hybridMultilevel"/>
    <w:tmpl w:val="D56C1EEC"/>
    <w:lvl w:ilvl="0" w:tplc="B93221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52B74A8"/>
    <w:multiLevelType w:val="hybridMultilevel"/>
    <w:tmpl w:val="A2A05714"/>
    <w:lvl w:ilvl="0" w:tplc="B93221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A1E3448"/>
    <w:multiLevelType w:val="hybridMultilevel"/>
    <w:tmpl w:val="CE6E055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7C6B5A45"/>
    <w:multiLevelType w:val="hybridMultilevel"/>
    <w:tmpl w:val="8E1098A6"/>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7C7B3E04"/>
    <w:multiLevelType w:val="hybridMultilevel"/>
    <w:tmpl w:val="CC38118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7F01165A"/>
    <w:multiLevelType w:val="hybridMultilevel"/>
    <w:tmpl w:val="8DC0721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3"/>
  </w:num>
  <w:num w:numId="4">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5"/>
  </w:num>
  <w:num w:numId="7">
    <w:abstractNumId w:val="6"/>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5"/>
  </w:num>
  <w:num w:numId="13">
    <w:abstractNumId w:val="4"/>
  </w:num>
  <w:num w:numId="14">
    <w:abstractNumId w:val="11"/>
  </w:num>
  <w:num w:numId="15">
    <w:abstractNumId w:val="1"/>
  </w:num>
  <w:num w:numId="16">
    <w:abstractNumId w:val="9"/>
  </w:num>
  <w:num w:numId="17">
    <w:abstractNumId w:val="12"/>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D4B00"/>
    <w:rsid w:val="000416E4"/>
    <w:rsid w:val="000A5F0C"/>
    <w:rsid w:val="000E242B"/>
    <w:rsid w:val="001544C3"/>
    <w:rsid w:val="002874F3"/>
    <w:rsid w:val="002B192A"/>
    <w:rsid w:val="002C1553"/>
    <w:rsid w:val="002D4B00"/>
    <w:rsid w:val="002D6C19"/>
    <w:rsid w:val="00503DA2"/>
    <w:rsid w:val="00654E10"/>
    <w:rsid w:val="007A7D0B"/>
    <w:rsid w:val="009F2EE8"/>
    <w:rsid w:val="00A40D82"/>
    <w:rsid w:val="00B177E5"/>
    <w:rsid w:val="00BB0D3E"/>
    <w:rsid w:val="00D43685"/>
    <w:rsid w:val="00E31986"/>
    <w:rsid w:val="00E94C7E"/>
    <w:rsid w:val="00F60748"/>
    <w:rsid w:val="00FB6B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42B"/>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E242B"/>
    <w:rPr>
      <w:color w:val="0563C1" w:themeColor="hyperlink"/>
      <w:u w:val="single"/>
    </w:rPr>
  </w:style>
  <w:style w:type="character" w:styleId="a4">
    <w:name w:val="FollowedHyperlink"/>
    <w:basedOn w:val="a0"/>
    <w:uiPriority w:val="99"/>
    <w:semiHidden/>
    <w:unhideWhenUsed/>
    <w:rsid w:val="000E242B"/>
    <w:rPr>
      <w:color w:val="954F72" w:themeColor="followedHyperlink"/>
      <w:u w:val="single"/>
    </w:rPr>
  </w:style>
  <w:style w:type="paragraph" w:customStyle="1" w:styleId="msonormal0">
    <w:name w:val="msonormal"/>
    <w:basedOn w:val="a"/>
    <w:uiPriority w:val="99"/>
    <w:semiHidden/>
    <w:rsid w:val="000E24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0E24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basedOn w:val="a"/>
    <w:link w:val="a7"/>
    <w:uiPriority w:val="99"/>
    <w:unhideWhenUsed/>
    <w:rsid w:val="000E242B"/>
    <w:pPr>
      <w:spacing w:after="0" w:line="240" w:lineRule="auto"/>
    </w:pPr>
    <w:rPr>
      <w:sz w:val="20"/>
      <w:szCs w:val="20"/>
    </w:rPr>
  </w:style>
  <w:style w:type="character" w:customStyle="1" w:styleId="a7">
    <w:name w:val="Текст сноски Знак"/>
    <w:basedOn w:val="a0"/>
    <w:link w:val="a6"/>
    <w:uiPriority w:val="99"/>
    <w:rsid w:val="000E242B"/>
    <w:rPr>
      <w:sz w:val="20"/>
      <w:szCs w:val="20"/>
    </w:rPr>
  </w:style>
  <w:style w:type="paragraph" w:styleId="a8">
    <w:name w:val="header"/>
    <w:basedOn w:val="a"/>
    <w:link w:val="a9"/>
    <w:uiPriority w:val="99"/>
    <w:unhideWhenUsed/>
    <w:rsid w:val="000E242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E242B"/>
  </w:style>
  <w:style w:type="paragraph" w:styleId="aa">
    <w:name w:val="footer"/>
    <w:basedOn w:val="a"/>
    <w:link w:val="ab"/>
    <w:uiPriority w:val="99"/>
    <w:unhideWhenUsed/>
    <w:rsid w:val="000E242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E242B"/>
  </w:style>
  <w:style w:type="paragraph" w:styleId="ac">
    <w:name w:val="Balloon Text"/>
    <w:basedOn w:val="a"/>
    <w:link w:val="ad"/>
    <w:uiPriority w:val="99"/>
    <w:semiHidden/>
    <w:unhideWhenUsed/>
    <w:rsid w:val="000E242B"/>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0E242B"/>
    <w:rPr>
      <w:rFonts w:ascii="Segoe UI" w:hAnsi="Segoe UI" w:cs="Segoe UI"/>
      <w:sz w:val="18"/>
      <w:szCs w:val="18"/>
    </w:rPr>
  </w:style>
  <w:style w:type="paragraph" w:styleId="ae">
    <w:name w:val="List Paragraph"/>
    <w:basedOn w:val="a"/>
    <w:uiPriority w:val="34"/>
    <w:qFormat/>
    <w:rsid w:val="000E242B"/>
    <w:pPr>
      <w:ind w:left="720"/>
      <w:contextualSpacing/>
    </w:pPr>
  </w:style>
  <w:style w:type="paragraph" w:customStyle="1" w:styleId="Default">
    <w:name w:val="Default"/>
    <w:uiPriority w:val="99"/>
    <w:semiHidden/>
    <w:rsid w:val="000E242B"/>
    <w:pPr>
      <w:autoSpaceDE w:val="0"/>
      <w:autoSpaceDN w:val="0"/>
      <w:adjustRightInd w:val="0"/>
      <w:spacing w:after="0" w:line="240" w:lineRule="auto"/>
    </w:pPr>
    <w:rPr>
      <w:rFonts w:ascii="OfficinaSansBookC" w:hAnsi="OfficinaSansBookC" w:cs="OfficinaSansBookC"/>
      <w:color w:val="000000"/>
      <w:sz w:val="24"/>
      <w:szCs w:val="24"/>
    </w:rPr>
  </w:style>
  <w:style w:type="paragraph" w:customStyle="1" w:styleId="Pa0">
    <w:name w:val="Pa0"/>
    <w:basedOn w:val="Default"/>
    <w:next w:val="Default"/>
    <w:uiPriority w:val="99"/>
    <w:semiHidden/>
    <w:rsid w:val="000E242B"/>
    <w:pPr>
      <w:spacing w:line="237" w:lineRule="atLeast"/>
    </w:pPr>
    <w:rPr>
      <w:rFonts w:cstheme="minorBidi"/>
      <w:color w:val="auto"/>
    </w:rPr>
  </w:style>
  <w:style w:type="paragraph" w:customStyle="1" w:styleId="Pa2">
    <w:name w:val="Pa2"/>
    <w:basedOn w:val="Default"/>
    <w:next w:val="Default"/>
    <w:uiPriority w:val="99"/>
    <w:semiHidden/>
    <w:rsid w:val="000E242B"/>
    <w:pPr>
      <w:spacing w:line="321" w:lineRule="atLeast"/>
    </w:pPr>
    <w:rPr>
      <w:rFonts w:cstheme="minorBidi"/>
      <w:color w:val="auto"/>
    </w:rPr>
  </w:style>
  <w:style w:type="paragraph" w:customStyle="1" w:styleId="Pa3">
    <w:name w:val="Pa3"/>
    <w:basedOn w:val="Default"/>
    <w:next w:val="Default"/>
    <w:uiPriority w:val="99"/>
    <w:semiHidden/>
    <w:rsid w:val="000E242B"/>
    <w:pPr>
      <w:spacing w:line="281" w:lineRule="atLeast"/>
    </w:pPr>
    <w:rPr>
      <w:rFonts w:cstheme="minorBidi"/>
      <w:color w:val="auto"/>
    </w:rPr>
  </w:style>
  <w:style w:type="paragraph" w:customStyle="1" w:styleId="Pa4">
    <w:name w:val="Pa4"/>
    <w:basedOn w:val="Default"/>
    <w:next w:val="Default"/>
    <w:uiPriority w:val="99"/>
    <w:semiHidden/>
    <w:rsid w:val="000E242B"/>
    <w:pPr>
      <w:spacing w:line="161" w:lineRule="atLeast"/>
    </w:pPr>
    <w:rPr>
      <w:rFonts w:cstheme="minorBidi"/>
      <w:color w:val="auto"/>
    </w:rPr>
  </w:style>
  <w:style w:type="paragraph" w:customStyle="1" w:styleId="Pa5">
    <w:name w:val="Pa5"/>
    <w:basedOn w:val="Default"/>
    <w:next w:val="Default"/>
    <w:uiPriority w:val="99"/>
    <w:semiHidden/>
    <w:rsid w:val="000E242B"/>
    <w:pPr>
      <w:spacing w:line="237" w:lineRule="atLeast"/>
    </w:pPr>
    <w:rPr>
      <w:rFonts w:cstheme="minorBidi"/>
      <w:color w:val="auto"/>
    </w:rPr>
  </w:style>
  <w:style w:type="paragraph" w:customStyle="1" w:styleId="Pa18">
    <w:name w:val="Pa18"/>
    <w:basedOn w:val="Default"/>
    <w:next w:val="Default"/>
    <w:uiPriority w:val="99"/>
    <w:semiHidden/>
    <w:rsid w:val="000E242B"/>
    <w:pPr>
      <w:spacing w:line="241" w:lineRule="atLeast"/>
    </w:pPr>
    <w:rPr>
      <w:rFonts w:cstheme="minorBidi"/>
      <w:color w:val="auto"/>
    </w:rPr>
  </w:style>
  <w:style w:type="paragraph" w:customStyle="1" w:styleId="Pa19">
    <w:name w:val="Pa19"/>
    <w:basedOn w:val="Default"/>
    <w:next w:val="Default"/>
    <w:uiPriority w:val="99"/>
    <w:semiHidden/>
    <w:rsid w:val="000E242B"/>
    <w:pPr>
      <w:spacing w:line="241" w:lineRule="atLeast"/>
    </w:pPr>
    <w:rPr>
      <w:rFonts w:cstheme="minorBidi"/>
      <w:color w:val="auto"/>
    </w:rPr>
  </w:style>
  <w:style w:type="paragraph" w:customStyle="1" w:styleId="Pa8">
    <w:name w:val="Pa8"/>
    <w:basedOn w:val="Default"/>
    <w:next w:val="Default"/>
    <w:uiPriority w:val="99"/>
    <w:semiHidden/>
    <w:rsid w:val="000E242B"/>
    <w:pPr>
      <w:spacing w:line="237" w:lineRule="atLeast"/>
    </w:pPr>
    <w:rPr>
      <w:rFonts w:ascii="OfficinaSansBoldC" w:hAnsi="OfficinaSansBoldC" w:cstheme="minorBidi"/>
      <w:color w:val="auto"/>
    </w:rPr>
  </w:style>
  <w:style w:type="paragraph" w:customStyle="1" w:styleId="Pa14">
    <w:name w:val="Pa14"/>
    <w:basedOn w:val="Default"/>
    <w:next w:val="Default"/>
    <w:uiPriority w:val="99"/>
    <w:semiHidden/>
    <w:rsid w:val="000E242B"/>
    <w:pPr>
      <w:spacing w:line="237" w:lineRule="atLeast"/>
    </w:pPr>
    <w:rPr>
      <w:rFonts w:ascii="OfficinaSansBoldC" w:hAnsi="OfficinaSansBoldC" w:cstheme="minorBidi"/>
      <w:color w:val="auto"/>
    </w:rPr>
  </w:style>
  <w:style w:type="paragraph" w:customStyle="1" w:styleId="Pa1">
    <w:name w:val="Pa1"/>
    <w:basedOn w:val="Default"/>
    <w:next w:val="Default"/>
    <w:uiPriority w:val="99"/>
    <w:semiHidden/>
    <w:rsid w:val="000E242B"/>
    <w:pPr>
      <w:spacing w:line="237" w:lineRule="atLeast"/>
    </w:pPr>
    <w:rPr>
      <w:rFonts w:cstheme="minorBidi"/>
      <w:color w:val="auto"/>
    </w:rPr>
  </w:style>
  <w:style w:type="paragraph" w:customStyle="1" w:styleId="Pa27">
    <w:name w:val="Pa27"/>
    <w:basedOn w:val="Default"/>
    <w:next w:val="Default"/>
    <w:uiPriority w:val="99"/>
    <w:semiHidden/>
    <w:rsid w:val="000E242B"/>
    <w:pPr>
      <w:spacing w:line="237" w:lineRule="atLeast"/>
    </w:pPr>
    <w:rPr>
      <w:rFonts w:cstheme="minorBidi"/>
      <w:color w:val="auto"/>
    </w:rPr>
  </w:style>
  <w:style w:type="paragraph" w:customStyle="1" w:styleId="Pa28">
    <w:name w:val="Pa28"/>
    <w:basedOn w:val="Default"/>
    <w:next w:val="Default"/>
    <w:uiPriority w:val="99"/>
    <w:semiHidden/>
    <w:rsid w:val="000E242B"/>
    <w:pPr>
      <w:spacing w:line="141" w:lineRule="atLeast"/>
    </w:pPr>
    <w:rPr>
      <w:rFonts w:cstheme="minorBidi"/>
      <w:color w:val="auto"/>
    </w:rPr>
  </w:style>
  <w:style w:type="paragraph" w:customStyle="1" w:styleId="Pa15">
    <w:name w:val="Pa15"/>
    <w:basedOn w:val="Default"/>
    <w:next w:val="Default"/>
    <w:uiPriority w:val="99"/>
    <w:semiHidden/>
    <w:rsid w:val="000E242B"/>
    <w:pPr>
      <w:spacing w:line="141" w:lineRule="atLeast"/>
    </w:pPr>
    <w:rPr>
      <w:rFonts w:cstheme="minorBidi"/>
      <w:color w:val="auto"/>
    </w:rPr>
  </w:style>
  <w:style w:type="paragraph" w:customStyle="1" w:styleId="Pa10">
    <w:name w:val="Pa10"/>
    <w:basedOn w:val="Default"/>
    <w:next w:val="Default"/>
    <w:uiPriority w:val="99"/>
    <w:semiHidden/>
    <w:rsid w:val="000E242B"/>
    <w:pPr>
      <w:spacing w:line="201" w:lineRule="atLeast"/>
    </w:pPr>
    <w:rPr>
      <w:rFonts w:cstheme="minorBidi"/>
      <w:color w:val="auto"/>
    </w:rPr>
  </w:style>
  <w:style w:type="paragraph" w:customStyle="1" w:styleId="Pa30">
    <w:name w:val="Pa30"/>
    <w:basedOn w:val="Default"/>
    <w:next w:val="Default"/>
    <w:uiPriority w:val="99"/>
    <w:semiHidden/>
    <w:rsid w:val="000E242B"/>
    <w:pPr>
      <w:spacing w:line="237" w:lineRule="atLeast"/>
    </w:pPr>
    <w:rPr>
      <w:rFonts w:cstheme="minorBidi"/>
      <w:color w:val="auto"/>
    </w:rPr>
  </w:style>
  <w:style w:type="paragraph" w:customStyle="1" w:styleId="Pa6">
    <w:name w:val="Pa6"/>
    <w:basedOn w:val="Default"/>
    <w:next w:val="Default"/>
    <w:uiPriority w:val="99"/>
    <w:semiHidden/>
    <w:rsid w:val="000E242B"/>
    <w:pPr>
      <w:spacing w:line="181" w:lineRule="atLeast"/>
    </w:pPr>
    <w:rPr>
      <w:rFonts w:cstheme="minorBidi"/>
      <w:color w:val="auto"/>
    </w:rPr>
  </w:style>
  <w:style w:type="character" w:styleId="af">
    <w:name w:val="footnote reference"/>
    <w:basedOn w:val="a0"/>
    <w:uiPriority w:val="99"/>
    <w:semiHidden/>
    <w:unhideWhenUsed/>
    <w:rsid w:val="000E242B"/>
    <w:rPr>
      <w:vertAlign w:val="superscript"/>
    </w:rPr>
  </w:style>
  <w:style w:type="character" w:styleId="af0">
    <w:name w:val="Placeholder Text"/>
    <w:basedOn w:val="a0"/>
    <w:uiPriority w:val="99"/>
    <w:semiHidden/>
    <w:rsid w:val="000E242B"/>
    <w:rPr>
      <w:color w:val="808080"/>
    </w:rPr>
  </w:style>
  <w:style w:type="character" w:customStyle="1" w:styleId="A20">
    <w:name w:val="A2"/>
    <w:uiPriority w:val="99"/>
    <w:rsid w:val="000E242B"/>
    <w:rPr>
      <w:rFonts w:ascii="OfficinaSansBookC" w:hAnsi="OfficinaSansBookC" w:cs="OfficinaSansBookC" w:hint="default"/>
      <w:color w:val="000000"/>
      <w:sz w:val="36"/>
      <w:szCs w:val="36"/>
    </w:rPr>
  </w:style>
  <w:style w:type="character" w:customStyle="1" w:styleId="A30">
    <w:name w:val="A3"/>
    <w:uiPriority w:val="99"/>
    <w:rsid w:val="000E242B"/>
    <w:rPr>
      <w:rFonts w:ascii="PT Sans" w:hAnsi="PT Sans" w:cs="PT Sans" w:hint="default"/>
      <w:b/>
      <w:bCs/>
      <w:color w:val="000000"/>
      <w:sz w:val="19"/>
      <w:szCs w:val="19"/>
    </w:rPr>
  </w:style>
  <w:style w:type="character" w:customStyle="1" w:styleId="A80">
    <w:name w:val="A8"/>
    <w:uiPriority w:val="99"/>
    <w:rsid w:val="000E242B"/>
    <w:rPr>
      <w:rFonts w:ascii="OfficinaSansBookC" w:hAnsi="OfficinaSansBookC" w:cs="OfficinaSansBookC" w:hint="default"/>
      <w:color w:val="000000"/>
      <w:sz w:val="18"/>
      <w:szCs w:val="18"/>
    </w:rPr>
  </w:style>
  <w:style w:type="character" w:customStyle="1" w:styleId="A14">
    <w:name w:val="A14"/>
    <w:uiPriority w:val="99"/>
    <w:rsid w:val="000E242B"/>
    <w:rPr>
      <w:rFonts w:ascii="OfficinaSansBookC" w:hAnsi="OfficinaSansBookC" w:cs="OfficinaSansBookC" w:hint="default"/>
      <w:color w:val="000000"/>
    </w:rPr>
  </w:style>
  <w:style w:type="character" w:customStyle="1" w:styleId="A10">
    <w:name w:val="A10"/>
    <w:uiPriority w:val="99"/>
    <w:rsid w:val="000E242B"/>
    <w:rPr>
      <w:rFonts w:ascii="OfficinaSansBookC" w:hAnsi="OfficinaSansBookC" w:cs="OfficinaSansBookC" w:hint="default"/>
      <w:color w:val="000000"/>
      <w:sz w:val="20"/>
      <w:szCs w:val="20"/>
    </w:rPr>
  </w:style>
  <w:style w:type="character" w:customStyle="1" w:styleId="A90">
    <w:name w:val="A9"/>
    <w:uiPriority w:val="99"/>
    <w:rsid w:val="000E242B"/>
    <w:rPr>
      <w:rFonts w:ascii="OfficinaSansBookC" w:hAnsi="OfficinaSansBookC" w:cs="OfficinaSansBookC" w:hint="default"/>
      <w:color w:val="000000"/>
      <w:sz w:val="13"/>
      <w:szCs w:val="13"/>
    </w:rPr>
  </w:style>
  <w:style w:type="character" w:customStyle="1" w:styleId="A70">
    <w:name w:val="A7"/>
    <w:uiPriority w:val="99"/>
    <w:rsid w:val="000E242B"/>
    <w:rPr>
      <w:rFonts w:ascii="OfficinaSansBookC" w:hAnsi="OfficinaSansBookC" w:cs="OfficinaSansBookC" w:hint="default"/>
      <w:color w:val="000000"/>
      <w:sz w:val="10"/>
      <w:szCs w:val="10"/>
    </w:rPr>
  </w:style>
  <w:style w:type="table" w:styleId="af1">
    <w:name w:val="Table Grid"/>
    <w:basedOn w:val="a1"/>
    <w:uiPriority w:val="39"/>
    <w:rsid w:val="000E24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uiPriority w:val="59"/>
    <w:rsid w:val="000E24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uiPriority w:val="59"/>
    <w:rsid w:val="000E24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Основной текст Знак1"/>
    <w:basedOn w:val="a0"/>
    <w:link w:val="af2"/>
    <w:uiPriority w:val="99"/>
    <w:rsid w:val="000416E4"/>
    <w:rPr>
      <w:rFonts w:ascii="Arial" w:hAnsi="Arial" w:cs="Arial"/>
      <w:sz w:val="16"/>
      <w:szCs w:val="16"/>
      <w:shd w:val="clear" w:color="auto" w:fill="FFFFFF"/>
    </w:rPr>
  </w:style>
  <w:style w:type="paragraph" w:styleId="af2">
    <w:name w:val="Body Text"/>
    <w:basedOn w:val="a"/>
    <w:link w:val="10"/>
    <w:uiPriority w:val="99"/>
    <w:rsid w:val="000416E4"/>
    <w:pPr>
      <w:widowControl w:val="0"/>
      <w:shd w:val="clear" w:color="auto" w:fill="FFFFFF"/>
      <w:spacing w:after="0" w:line="230" w:lineRule="exact"/>
      <w:ind w:hanging="1700"/>
    </w:pPr>
    <w:rPr>
      <w:rFonts w:ascii="Arial" w:hAnsi="Arial" w:cs="Arial"/>
      <w:sz w:val="16"/>
      <w:szCs w:val="16"/>
    </w:rPr>
  </w:style>
  <w:style w:type="character" w:customStyle="1" w:styleId="af3">
    <w:name w:val="Основной текст Знак"/>
    <w:basedOn w:val="a0"/>
    <w:link w:val="af2"/>
    <w:uiPriority w:val="99"/>
    <w:semiHidden/>
    <w:rsid w:val="000416E4"/>
  </w:style>
  <w:style w:type="character" w:customStyle="1" w:styleId="Exact1">
    <w:name w:val="Основной текст Exact1"/>
    <w:basedOn w:val="10"/>
    <w:uiPriority w:val="99"/>
    <w:rsid w:val="000416E4"/>
    <w:rPr>
      <w:color w:val="000000"/>
      <w:spacing w:val="2"/>
      <w:w w:val="100"/>
      <w:position w:val="0"/>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42B"/>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E242B"/>
    <w:rPr>
      <w:color w:val="0563C1" w:themeColor="hyperlink"/>
      <w:u w:val="single"/>
    </w:rPr>
  </w:style>
  <w:style w:type="character" w:styleId="a4">
    <w:name w:val="FollowedHyperlink"/>
    <w:basedOn w:val="a0"/>
    <w:uiPriority w:val="99"/>
    <w:semiHidden/>
    <w:unhideWhenUsed/>
    <w:rsid w:val="000E242B"/>
    <w:rPr>
      <w:color w:val="954F72" w:themeColor="followedHyperlink"/>
      <w:u w:val="single"/>
    </w:rPr>
  </w:style>
  <w:style w:type="paragraph" w:customStyle="1" w:styleId="msonormal0">
    <w:name w:val="msonormal"/>
    <w:basedOn w:val="a"/>
    <w:uiPriority w:val="99"/>
    <w:semiHidden/>
    <w:rsid w:val="000E24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0E24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basedOn w:val="a"/>
    <w:link w:val="a7"/>
    <w:uiPriority w:val="99"/>
    <w:unhideWhenUsed/>
    <w:rsid w:val="000E242B"/>
    <w:pPr>
      <w:spacing w:after="0" w:line="240" w:lineRule="auto"/>
    </w:pPr>
    <w:rPr>
      <w:sz w:val="20"/>
      <w:szCs w:val="20"/>
    </w:rPr>
  </w:style>
  <w:style w:type="character" w:customStyle="1" w:styleId="a7">
    <w:name w:val="Текст сноски Знак"/>
    <w:basedOn w:val="a0"/>
    <w:link w:val="a6"/>
    <w:uiPriority w:val="99"/>
    <w:rsid w:val="000E242B"/>
    <w:rPr>
      <w:sz w:val="20"/>
      <w:szCs w:val="20"/>
    </w:rPr>
  </w:style>
  <w:style w:type="paragraph" w:styleId="a8">
    <w:name w:val="header"/>
    <w:basedOn w:val="a"/>
    <w:link w:val="a9"/>
    <w:uiPriority w:val="99"/>
    <w:unhideWhenUsed/>
    <w:rsid w:val="000E242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E242B"/>
  </w:style>
  <w:style w:type="paragraph" w:styleId="aa">
    <w:name w:val="footer"/>
    <w:basedOn w:val="a"/>
    <w:link w:val="ab"/>
    <w:uiPriority w:val="99"/>
    <w:unhideWhenUsed/>
    <w:rsid w:val="000E242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E242B"/>
  </w:style>
  <w:style w:type="paragraph" w:styleId="ac">
    <w:name w:val="Balloon Text"/>
    <w:basedOn w:val="a"/>
    <w:link w:val="ad"/>
    <w:uiPriority w:val="99"/>
    <w:semiHidden/>
    <w:unhideWhenUsed/>
    <w:rsid w:val="000E242B"/>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0E242B"/>
    <w:rPr>
      <w:rFonts w:ascii="Segoe UI" w:hAnsi="Segoe UI" w:cs="Segoe UI"/>
      <w:sz w:val="18"/>
      <w:szCs w:val="18"/>
    </w:rPr>
  </w:style>
  <w:style w:type="paragraph" w:styleId="ae">
    <w:name w:val="List Paragraph"/>
    <w:basedOn w:val="a"/>
    <w:uiPriority w:val="34"/>
    <w:qFormat/>
    <w:rsid w:val="000E242B"/>
    <w:pPr>
      <w:ind w:left="720"/>
      <w:contextualSpacing/>
    </w:pPr>
  </w:style>
  <w:style w:type="paragraph" w:customStyle="1" w:styleId="Default">
    <w:name w:val="Default"/>
    <w:uiPriority w:val="99"/>
    <w:semiHidden/>
    <w:rsid w:val="000E242B"/>
    <w:pPr>
      <w:autoSpaceDE w:val="0"/>
      <w:autoSpaceDN w:val="0"/>
      <w:adjustRightInd w:val="0"/>
      <w:spacing w:after="0" w:line="240" w:lineRule="auto"/>
    </w:pPr>
    <w:rPr>
      <w:rFonts w:ascii="OfficinaSansBookC" w:hAnsi="OfficinaSansBookC" w:cs="OfficinaSansBookC"/>
      <w:color w:val="000000"/>
      <w:sz w:val="24"/>
      <w:szCs w:val="24"/>
    </w:rPr>
  </w:style>
  <w:style w:type="paragraph" w:customStyle="1" w:styleId="Pa0">
    <w:name w:val="Pa0"/>
    <w:basedOn w:val="Default"/>
    <w:next w:val="Default"/>
    <w:uiPriority w:val="99"/>
    <w:semiHidden/>
    <w:rsid w:val="000E242B"/>
    <w:pPr>
      <w:spacing w:line="237" w:lineRule="atLeast"/>
    </w:pPr>
    <w:rPr>
      <w:rFonts w:cstheme="minorBidi"/>
      <w:color w:val="auto"/>
    </w:rPr>
  </w:style>
  <w:style w:type="paragraph" w:customStyle="1" w:styleId="Pa2">
    <w:name w:val="Pa2"/>
    <w:basedOn w:val="Default"/>
    <w:next w:val="Default"/>
    <w:uiPriority w:val="99"/>
    <w:semiHidden/>
    <w:rsid w:val="000E242B"/>
    <w:pPr>
      <w:spacing w:line="321" w:lineRule="atLeast"/>
    </w:pPr>
    <w:rPr>
      <w:rFonts w:cstheme="minorBidi"/>
      <w:color w:val="auto"/>
    </w:rPr>
  </w:style>
  <w:style w:type="paragraph" w:customStyle="1" w:styleId="Pa3">
    <w:name w:val="Pa3"/>
    <w:basedOn w:val="Default"/>
    <w:next w:val="Default"/>
    <w:uiPriority w:val="99"/>
    <w:semiHidden/>
    <w:rsid w:val="000E242B"/>
    <w:pPr>
      <w:spacing w:line="281" w:lineRule="atLeast"/>
    </w:pPr>
    <w:rPr>
      <w:rFonts w:cstheme="minorBidi"/>
      <w:color w:val="auto"/>
    </w:rPr>
  </w:style>
  <w:style w:type="paragraph" w:customStyle="1" w:styleId="Pa4">
    <w:name w:val="Pa4"/>
    <w:basedOn w:val="Default"/>
    <w:next w:val="Default"/>
    <w:uiPriority w:val="99"/>
    <w:semiHidden/>
    <w:rsid w:val="000E242B"/>
    <w:pPr>
      <w:spacing w:line="161" w:lineRule="atLeast"/>
    </w:pPr>
    <w:rPr>
      <w:rFonts w:cstheme="minorBidi"/>
      <w:color w:val="auto"/>
    </w:rPr>
  </w:style>
  <w:style w:type="paragraph" w:customStyle="1" w:styleId="Pa5">
    <w:name w:val="Pa5"/>
    <w:basedOn w:val="Default"/>
    <w:next w:val="Default"/>
    <w:uiPriority w:val="99"/>
    <w:semiHidden/>
    <w:rsid w:val="000E242B"/>
    <w:pPr>
      <w:spacing w:line="237" w:lineRule="atLeast"/>
    </w:pPr>
    <w:rPr>
      <w:rFonts w:cstheme="minorBidi"/>
      <w:color w:val="auto"/>
    </w:rPr>
  </w:style>
  <w:style w:type="paragraph" w:customStyle="1" w:styleId="Pa18">
    <w:name w:val="Pa18"/>
    <w:basedOn w:val="Default"/>
    <w:next w:val="Default"/>
    <w:uiPriority w:val="99"/>
    <w:semiHidden/>
    <w:rsid w:val="000E242B"/>
    <w:pPr>
      <w:spacing w:line="241" w:lineRule="atLeast"/>
    </w:pPr>
    <w:rPr>
      <w:rFonts w:cstheme="minorBidi"/>
      <w:color w:val="auto"/>
    </w:rPr>
  </w:style>
  <w:style w:type="paragraph" w:customStyle="1" w:styleId="Pa19">
    <w:name w:val="Pa19"/>
    <w:basedOn w:val="Default"/>
    <w:next w:val="Default"/>
    <w:uiPriority w:val="99"/>
    <w:semiHidden/>
    <w:rsid w:val="000E242B"/>
    <w:pPr>
      <w:spacing w:line="241" w:lineRule="atLeast"/>
    </w:pPr>
    <w:rPr>
      <w:rFonts w:cstheme="minorBidi"/>
      <w:color w:val="auto"/>
    </w:rPr>
  </w:style>
  <w:style w:type="paragraph" w:customStyle="1" w:styleId="Pa8">
    <w:name w:val="Pa8"/>
    <w:basedOn w:val="Default"/>
    <w:next w:val="Default"/>
    <w:uiPriority w:val="99"/>
    <w:semiHidden/>
    <w:rsid w:val="000E242B"/>
    <w:pPr>
      <w:spacing w:line="237" w:lineRule="atLeast"/>
    </w:pPr>
    <w:rPr>
      <w:rFonts w:ascii="OfficinaSansBoldC" w:hAnsi="OfficinaSansBoldC" w:cstheme="minorBidi"/>
      <w:color w:val="auto"/>
    </w:rPr>
  </w:style>
  <w:style w:type="paragraph" w:customStyle="1" w:styleId="Pa14">
    <w:name w:val="Pa14"/>
    <w:basedOn w:val="Default"/>
    <w:next w:val="Default"/>
    <w:uiPriority w:val="99"/>
    <w:semiHidden/>
    <w:rsid w:val="000E242B"/>
    <w:pPr>
      <w:spacing w:line="237" w:lineRule="atLeast"/>
    </w:pPr>
    <w:rPr>
      <w:rFonts w:ascii="OfficinaSansBoldC" w:hAnsi="OfficinaSansBoldC" w:cstheme="minorBidi"/>
      <w:color w:val="auto"/>
    </w:rPr>
  </w:style>
  <w:style w:type="paragraph" w:customStyle="1" w:styleId="Pa1">
    <w:name w:val="Pa1"/>
    <w:basedOn w:val="Default"/>
    <w:next w:val="Default"/>
    <w:uiPriority w:val="99"/>
    <w:semiHidden/>
    <w:rsid w:val="000E242B"/>
    <w:pPr>
      <w:spacing w:line="237" w:lineRule="atLeast"/>
    </w:pPr>
    <w:rPr>
      <w:rFonts w:cstheme="minorBidi"/>
      <w:color w:val="auto"/>
    </w:rPr>
  </w:style>
  <w:style w:type="paragraph" w:customStyle="1" w:styleId="Pa27">
    <w:name w:val="Pa27"/>
    <w:basedOn w:val="Default"/>
    <w:next w:val="Default"/>
    <w:uiPriority w:val="99"/>
    <w:semiHidden/>
    <w:rsid w:val="000E242B"/>
    <w:pPr>
      <w:spacing w:line="237" w:lineRule="atLeast"/>
    </w:pPr>
    <w:rPr>
      <w:rFonts w:cstheme="minorBidi"/>
      <w:color w:val="auto"/>
    </w:rPr>
  </w:style>
  <w:style w:type="paragraph" w:customStyle="1" w:styleId="Pa28">
    <w:name w:val="Pa28"/>
    <w:basedOn w:val="Default"/>
    <w:next w:val="Default"/>
    <w:uiPriority w:val="99"/>
    <w:semiHidden/>
    <w:rsid w:val="000E242B"/>
    <w:pPr>
      <w:spacing w:line="141" w:lineRule="atLeast"/>
    </w:pPr>
    <w:rPr>
      <w:rFonts w:cstheme="minorBidi"/>
      <w:color w:val="auto"/>
    </w:rPr>
  </w:style>
  <w:style w:type="paragraph" w:customStyle="1" w:styleId="Pa15">
    <w:name w:val="Pa15"/>
    <w:basedOn w:val="Default"/>
    <w:next w:val="Default"/>
    <w:uiPriority w:val="99"/>
    <w:semiHidden/>
    <w:rsid w:val="000E242B"/>
    <w:pPr>
      <w:spacing w:line="141" w:lineRule="atLeast"/>
    </w:pPr>
    <w:rPr>
      <w:rFonts w:cstheme="minorBidi"/>
      <w:color w:val="auto"/>
    </w:rPr>
  </w:style>
  <w:style w:type="paragraph" w:customStyle="1" w:styleId="Pa10">
    <w:name w:val="Pa10"/>
    <w:basedOn w:val="Default"/>
    <w:next w:val="Default"/>
    <w:uiPriority w:val="99"/>
    <w:semiHidden/>
    <w:rsid w:val="000E242B"/>
    <w:pPr>
      <w:spacing w:line="201" w:lineRule="atLeast"/>
    </w:pPr>
    <w:rPr>
      <w:rFonts w:cstheme="minorBidi"/>
      <w:color w:val="auto"/>
    </w:rPr>
  </w:style>
  <w:style w:type="paragraph" w:customStyle="1" w:styleId="Pa30">
    <w:name w:val="Pa30"/>
    <w:basedOn w:val="Default"/>
    <w:next w:val="Default"/>
    <w:uiPriority w:val="99"/>
    <w:semiHidden/>
    <w:rsid w:val="000E242B"/>
    <w:pPr>
      <w:spacing w:line="237" w:lineRule="atLeast"/>
    </w:pPr>
    <w:rPr>
      <w:rFonts w:cstheme="minorBidi"/>
      <w:color w:val="auto"/>
    </w:rPr>
  </w:style>
  <w:style w:type="paragraph" w:customStyle="1" w:styleId="Pa6">
    <w:name w:val="Pa6"/>
    <w:basedOn w:val="Default"/>
    <w:next w:val="Default"/>
    <w:uiPriority w:val="99"/>
    <w:semiHidden/>
    <w:rsid w:val="000E242B"/>
    <w:pPr>
      <w:spacing w:line="181" w:lineRule="atLeast"/>
    </w:pPr>
    <w:rPr>
      <w:rFonts w:cstheme="minorBidi"/>
      <w:color w:val="auto"/>
    </w:rPr>
  </w:style>
  <w:style w:type="character" w:styleId="af">
    <w:name w:val="footnote reference"/>
    <w:basedOn w:val="a0"/>
    <w:uiPriority w:val="99"/>
    <w:semiHidden/>
    <w:unhideWhenUsed/>
    <w:rsid w:val="000E242B"/>
    <w:rPr>
      <w:vertAlign w:val="superscript"/>
    </w:rPr>
  </w:style>
  <w:style w:type="character" w:styleId="af0">
    <w:name w:val="Placeholder Text"/>
    <w:basedOn w:val="a0"/>
    <w:uiPriority w:val="99"/>
    <w:semiHidden/>
    <w:rsid w:val="000E242B"/>
    <w:rPr>
      <w:color w:val="808080"/>
    </w:rPr>
  </w:style>
  <w:style w:type="character" w:customStyle="1" w:styleId="A20">
    <w:name w:val="A2"/>
    <w:uiPriority w:val="99"/>
    <w:rsid w:val="000E242B"/>
    <w:rPr>
      <w:rFonts w:ascii="OfficinaSansBookC" w:hAnsi="OfficinaSansBookC" w:cs="OfficinaSansBookC" w:hint="default"/>
      <w:color w:val="000000"/>
      <w:sz w:val="36"/>
      <w:szCs w:val="36"/>
    </w:rPr>
  </w:style>
  <w:style w:type="character" w:customStyle="1" w:styleId="A30">
    <w:name w:val="A3"/>
    <w:uiPriority w:val="99"/>
    <w:rsid w:val="000E242B"/>
    <w:rPr>
      <w:rFonts w:ascii="PT Sans" w:hAnsi="PT Sans" w:cs="PT Sans" w:hint="default"/>
      <w:b/>
      <w:bCs/>
      <w:color w:val="000000"/>
      <w:sz w:val="19"/>
      <w:szCs w:val="19"/>
    </w:rPr>
  </w:style>
  <w:style w:type="character" w:customStyle="1" w:styleId="A80">
    <w:name w:val="A8"/>
    <w:uiPriority w:val="99"/>
    <w:rsid w:val="000E242B"/>
    <w:rPr>
      <w:rFonts w:ascii="OfficinaSansBookC" w:hAnsi="OfficinaSansBookC" w:cs="OfficinaSansBookC" w:hint="default"/>
      <w:color w:val="000000"/>
      <w:sz w:val="18"/>
      <w:szCs w:val="18"/>
    </w:rPr>
  </w:style>
  <w:style w:type="character" w:customStyle="1" w:styleId="A14">
    <w:name w:val="A14"/>
    <w:uiPriority w:val="99"/>
    <w:rsid w:val="000E242B"/>
    <w:rPr>
      <w:rFonts w:ascii="OfficinaSansBookC" w:hAnsi="OfficinaSansBookC" w:cs="OfficinaSansBookC" w:hint="default"/>
      <w:color w:val="000000"/>
    </w:rPr>
  </w:style>
  <w:style w:type="character" w:customStyle="1" w:styleId="A10">
    <w:name w:val="A10"/>
    <w:uiPriority w:val="99"/>
    <w:rsid w:val="000E242B"/>
    <w:rPr>
      <w:rFonts w:ascii="OfficinaSansBookC" w:hAnsi="OfficinaSansBookC" w:cs="OfficinaSansBookC" w:hint="default"/>
      <w:color w:val="000000"/>
      <w:sz w:val="20"/>
      <w:szCs w:val="20"/>
    </w:rPr>
  </w:style>
  <w:style w:type="character" w:customStyle="1" w:styleId="A90">
    <w:name w:val="A9"/>
    <w:uiPriority w:val="99"/>
    <w:rsid w:val="000E242B"/>
    <w:rPr>
      <w:rFonts w:ascii="OfficinaSansBookC" w:hAnsi="OfficinaSansBookC" w:cs="OfficinaSansBookC" w:hint="default"/>
      <w:color w:val="000000"/>
      <w:sz w:val="13"/>
      <w:szCs w:val="13"/>
    </w:rPr>
  </w:style>
  <w:style w:type="character" w:customStyle="1" w:styleId="A70">
    <w:name w:val="A7"/>
    <w:uiPriority w:val="99"/>
    <w:rsid w:val="000E242B"/>
    <w:rPr>
      <w:rFonts w:ascii="OfficinaSansBookC" w:hAnsi="OfficinaSansBookC" w:cs="OfficinaSansBookC" w:hint="default"/>
      <w:color w:val="000000"/>
      <w:sz w:val="10"/>
      <w:szCs w:val="10"/>
    </w:rPr>
  </w:style>
  <w:style w:type="table" w:styleId="af1">
    <w:name w:val="Table Grid"/>
    <w:basedOn w:val="a1"/>
    <w:uiPriority w:val="39"/>
    <w:rsid w:val="000E2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uiPriority w:val="59"/>
    <w:rsid w:val="000E2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uiPriority w:val="59"/>
    <w:rsid w:val="000E2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66076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9</Pages>
  <Words>4127</Words>
  <Characters>23529</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МБОУ "СОШ №1" г. Усинска</Company>
  <LinksUpToDate>false</LinksUpToDate>
  <CharactersWithSpaces>27601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Коробова Юлия Валериевна</dc:creator>
  <cp:lastModifiedBy>Accountant_4</cp:lastModifiedBy>
  <cp:revision>5</cp:revision>
  <dcterms:created xsi:type="dcterms:W3CDTF">2020-08-08T08:56:00Z</dcterms:created>
  <dcterms:modified xsi:type="dcterms:W3CDTF">2021-11-26T07:37:00Z</dcterms:modified>
</cp:coreProperties>
</file>